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45" w:type="dxa"/>
        <w:tblBorders>
          <w:bottom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5"/>
        <w:gridCol w:w="20"/>
        <w:gridCol w:w="1140"/>
      </w:tblGrid>
      <w:tr w:rsidR="00756BC7" w14:paraId="6470F096" w14:textId="77777777" w:rsidTr="000D4C5C">
        <w:trPr>
          <w:cantSplit/>
          <w:trHeight w:hRule="exact" w:val="1707"/>
        </w:trPr>
        <w:tc>
          <w:tcPr>
            <w:tcW w:w="8485" w:type="dxa"/>
          </w:tcPr>
          <w:p w14:paraId="60A35F50" w14:textId="77777777" w:rsidR="00756BC7" w:rsidRPr="003F5FEE" w:rsidRDefault="00DB6AA7" w:rsidP="00EA21CB">
            <w:r>
              <w:rPr>
                <w:noProof/>
                <w:lang w:val="en-US" w:eastAsia="en-US"/>
              </w:rPr>
              <w:drawing>
                <wp:inline distT="0" distB="0" distL="0" distR="0" wp14:anchorId="5D6B2698" wp14:editId="72B48815">
                  <wp:extent cx="2400300" cy="561975"/>
                  <wp:effectExtent l="0" t="0" r="0" b="0"/>
                  <wp:docPr id="1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C6C6BF" w14:textId="77777777" w:rsidR="00756BC7" w:rsidRPr="003F5FEE" w:rsidRDefault="00756BC7" w:rsidP="00B046F9"/>
        </w:tc>
        <w:tc>
          <w:tcPr>
            <w:tcW w:w="20" w:type="dxa"/>
          </w:tcPr>
          <w:p w14:paraId="62C34F53" w14:textId="77777777" w:rsidR="00756BC7" w:rsidRPr="003F5FEE" w:rsidRDefault="00756BC7" w:rsidP="00EA21CB"/>
        </w:tc>
        <w:tc>
          <w:tcPr>
            <w:tcW w:w="1140" w:type="dxa"/>
          </w:tcPr>
          <w:p w14:paraId="79C70DFF" w14:textId="77777777" w:rsidR="00756BC7" w:rsidRPr="00E0470D" w:rsidRDefault="00756BC7" w:rsidP="008F0DA9">
            <w:pPr>
              <w:spacing w:line="240" w:lineRule="exact"/>
              <w:ind w:left="143"/>
            </w:pPr>
          </w:p>
        </w:tc>
      </w:tr>
    </w:tbl>
    <w:p w14:paraId="1DAC3545" w14:textId="27E6F9CC" w:rsidR="00E47CB6" w:rsidRPr="000D4C5C" w:rsidRDefault="00E47CB6" w:rsidP="00780AEB">
      <w:pPr>
        <w:rPr>
          <w:b/>
          <w:sz w:val="36"/>
          <w:szCs w:val="36"/>
        </w:rPr>
      </w:pPr>
      <w:r w:rsidRPr="000D4C5C">
        <w:rPr>
          <w:b/>
          <w:sz w:val="36"/>
          <w:szCs w:val="36"/>
        </w:rPr>
        <w:t>VENDOR RESPONSE FORM</w:t>
      </w:r>
    </w:p>
    <w:p w14:paraId="728452CF" w14:textId="37DE44DA" w:rsidR="00E47CB6" w:rsidRDefault="00E47CB6" w:rsidP="00780AEB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102FBF" w14:paraId="20EA3311" w14:textId="77777777" w:rsidTr="00806ED7">
        <w:trPr>
          <w:trHeight w:val="397"/>
        </w:trPr>
        <w:tc>
          <w:tcPr>
            <w:tcW w:w="3256" w:type="dxa"/>
            <w:vAlign w:val="center"/>
          </w:tcPr>
          <w:p w14:paraId="7F170059" w14:textId="77777777" w:rsidR="00102FBF" w:rsidRPr="00806ED7" w:rsidRDefault="00102FBF" w:rsidP="00806ED7">
            <w:pPr>
              <w:rPr>
                <w:b/>
                <w:sz w:val="22"/>
                <w:szCs w:val="22"/>
              </w:rPr>
            </w:pPr>
            <w:r w:rsidRPr="0016503B">
              <w:rPr>
                <w:b/>
                <w:sz w:val="22"/>
                <w:szCs w:val="22"/>
              </w:rPr>
              <w:t>Title of EOI:</w:t>
            </w:r>
          </w:p>
        </w:tc>
        <w:tc>
          <w:tcPr>
            <w:tcW w:w="6372" w:type="dxa"/>
            <w:vAlign w:val="center"/>
          </w:tcPr>
          <w:p w14:paraId="30755928" w14:textId="1C74A0A9" w:rsidR="00102FBF" w:rsidRPr="00806ED7" w:rsidRDefault="00040CAC" w:rsidP="00806ED7">
            <w:pPr>
              <w:rPr>
                <w:b/>
                <w:sz w:val="22"/>
                <w:szCs w:val="22"/>
              </w:rPr>
            </w:pPr>
            <w:r w:rsidRPr="00040CAC">
              <w:rPr>
                <w:b/>
                <w:sz w:val="22"/>
                <w:szCs w:val="22"/>
              </w:rPr>
              <w:t xml:space="preserve">Provision of Webcast Services </w:t>
            </w:r>
            <w:proofErr w:type="gramStart"/>
            <w:r w:rsidRPr="00040CAC">
              <w:rPr>
                <w:b/>
                <w:sz w:val="22"/>
                <w:szCs w:val="22"/>
              </w:rPr>
              <w:t>live</w:t>
            </w:r>
            <w:proofErr w:type="gramEnd"/>
            <w:r w:rsidRPr="00040CAC">
              <w:rPr>
                <w:b/>
                <w:sz w:val="22"/>
                <w:szCs w:val="22"/>
              </w:rPr>
              <w:t xml:space="preserve"> and OnDemand for UNFCCC conferences and meetings held in Germany and world-wide</w:t>
            </w:r>
          </w:p>
        </w:tc>
      </w:tr>
      <w:tr w:rsidR="00102FBF" w14:paraId="422725DE" w14:textId="77777777" w:rsidTr="00806ED7">
        <w:trPr>
          <w:trHeight w:val="397"/>
        </w:trPr>
        <w:tc>
          <w:tcPr>
            <w:tcW w:w="3256" w:type="dxa"/>
            <w:vAlign w:val="center"/>
          </w:tcPr>
          <w:p w14:paraId="53B5DD5B" w14:textId="77777777" w:rsidR="00102FBF" w:rsidRPr="00806ED7" w:rsidRDefault="00102FBF" w:rsidP="00806ED7">
            <w:pPr>
              <w:rPr>
                <w:b/>
                <w:sz w:val="22"/>
                <w:szCs w:val="22"/>
              </w:rPr>
            </w:pPr>
            <w:r w:rsidRPr="00806ED7">
              <w:rPr>
                <w:b/>
                <w:sz w:val="22"/>
                <w:szCs w:val="22"/>
              </w:rPr>
              <w:t>Solicitation Number:</w:t>
            </w:r>
          </w:p>
        </w:tc>
        <w:tc>
          <w:tcPr>
            <w:tcW w:w="6372" w:type="dxa"/>
            <w:vAlign w:val="center"/>
          </w:tcPr>
          <w:p w14:paraId="02F9BF28" w14:textId="6D52AE43" w:rsidR="00102FBF" w:rsidRPr="00806ED7" w:rsidRDefault="0073390E" w:rsidP="00806E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RFP</w:t>
            </w:r>
            <w:r w:rsidR="00A0162B">
              <w:rPr>
                <w:b/>
                <w:sz w:val="22"/>
                <w:szCs w:val="22"/>
              </w:rPr>
              <w:t xml:space="preserve"> </w:t>
            </w:r>
            <w:r w:rsidR="000F1812">
              <w:rPr>
                <w:b/>
                <w:sz w:val="22"/>
                <w:szCs w:val="22"/>
              </w:rPr>
              <w:t>202</w:t>
            </w:r>
            <w:r w:rsidR="00DA04FD">
              <w:rPr>
                <w:b/>
                <w:sz w:val="22"/>
                <w:szCs w:val="22"/>
              </w:rPr>
              <w:t>3</w:t>
            </w:r>
            <w:r w:rsidR="000F1812">
              <w:rPr>
                <w:b/>
                <w:sz w:val="22"/>
                <w:szCs w:val="22"/>
              </w:rPr>
              <w:t>-0</w:t>
            </w:r>
            <w:r w:rsidR="00A0162B">
              <w:rPr>
                <w:b/>
                <w:sz w:val="22"/>
                <w:szCs w:val="22"/>
              </w:rPr>
              <w:t>5</w:t>
            </w:r>
            <w:r w:rsidR="00EF38E1">
              <w:rPr>
                <w:b/>
                <w:sz w:val="22"/>
                <w:szCs w:val="22"/>
              </w:rPr>
              <w:t>2</w:t>
            </w:r>
          </w:p>
        </w:tc>
      </w:tr>
    </w:tbl>
    <w:p w14:paraId="650432F7" w14:textId="6D240A6A" w:rsidR="00102FBF" w:rsidRDefault="00102FBF" w:rsidP="00780AEB">
      <w:pPr>
        <w:rPr>
          <w:b/>
          <w:sz w:val="22"/>
          <w:szCs w:val="22"/>
        </w:rPr>
      </w:pPr>
    </w:p>
    <w:p w14:paraId="5969B89F" w14:textId="77777777" w:rsidR="00DB6AA7" w:rsidRDefault="00DB6AA7" w:rsidP="00780AEB">
      <w:pPr>
        <w:rPr>
          <w:b/>
          <w:sz w:val="22"/>
          <w:szCs w:val="22"/>
        </w:rPr>
      </w:pPr>
      <w:r w:rsidRPr="00DB6AA7">
        <w:rPr>
          <w:b/>
          <w:sz w:val="22"/>
          <w:szCs w:val="22"/>
        </w:rPr>
        <w:t>COMPANY INFORMATION</w:t>
      </w:r>
    </w:p>
    <w:p w14:paraId="47DC9B7B" w14:textId="77777777" w:rsidR="00145C99" w:rsidRDefault="00145C99" w:rsidP="00780AEB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251E91" w14:paraId="04D6DF0C" w14:textId="77777777" w:rsidTr="00806ED7">
        <w:trPr>
          <w:trHeight w:val="397"/>
        </w:trPr>
        <w:tc>
          <w:tcPr>
            <w:tcW w:w="3256" w:type="dxa"/>
            <w:vAlign w:val="center"/>
          </w:tcPr>
          <w:p w14:paraId="08D2ECDD" w14:textId="6BA33A27" w:rsidR="00251E91" w:rsidRDefault="00251E91" w:rsidP="00806E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UNGM Vendor ID Number:</w:t>
            </w:r>
          </w:p>
        </w:tc>
        <w:tc>
          <w:tcPr>
            <w:tcW w:w="6372" w:type="dxa"/>
            <w:vAlign w:val="center"/>
          </w:tcPr>
          <w:p w14:paraId="1ED5A2E5" w14:textId="52951A29" w:rsidR="00251E91" w:rsidRDefault="006C120D" w:rsidP="006C12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51E91" w14:paraId="5D5092F4" w14:textId="77777777" w:rsidTr="00806ED7">
        <w:trPr>
          <w:trHeight w:val="397"/>
        </w:trPr>
        <w:tc>
          <w:tcPr>
            <w:tcW w:w="3256" w:type="dxa"/>
            <w:vAlign w:val="center"/>
          </w:tcPr>
          <w:p w14:paraId="13F877B8" w14:textId="13699338" w:rsidR="00251E91" w:rsidRDefault="00251E91" w:rsidP="00806E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Legal Company Name:</w:t>
            </w:r>
          </w:p>
        </w:tc>
        <w:tc>
          <w:tcPr>
            <w:tcW w:w="6372" w:type="dxa"/>
            <w:vAlign w:val="center"/>
          </w:tcPr>
          <w:p w14:paraId="3E15970D" w14:textId="08EDCF2B" w:rsidR="00251E91" w:rsidRDefault="006C120D" w:rsidP="006C12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251E91" w14:paraId="5DD67087" w14:textId="77777777" w:rsidTr="00806ED7">
        <w:trPr>
          <w:trHeight w:val="397"/>
        </w:trPr>
        <w:tc>
          <w:tcPr>
            <w:tcW w:w="3256" w:type="dxa"/>
            <w:vAlign w:val="center"/>
          </w:tcPr>
          <w:p w14:paraId="04A9AD02" w14:textId="709474BE" w:rsidR="00251E91" w:rsidRDefault="00251E91" w:rsidP="00806E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Company Contact:</w:t>
            </w:r>
          </w:p>
        </w:tc>
        <w:tc>
          <w:tcPr>
            <w:tcW w:w="6372" w:type="dxa"/>
            <w:vAlign w:val="center"/>
          </w:tcPr>
          <w:p w14:paraId="7C5ED9CC" w14:textId="20FDC73C" w:rsidR="00251E91" w:rsidRDefault="006C120D" w:rsidP="006C12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251E91" w14:paraId="47CFF1E1" w14:textId="77777777" w:rsidTr="00806ED7">
        <w:trPr>
          <w:trHeight w:val="397"/>
        </w:trPr>
        <w:tc>
          <w:tcPr>
            <w:tcW w:w="3256" w:type="dxa"/>
            <w:vAlign w:val="center"/>
          </w:tcPr>
          <w:p w14:paraId="6DFC5AFA" w14:textId="69EE7C75" w:rsidR="00251E91" w:rsidRDefault="00251E91" w:rsidP="00806E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6372" w:type="dxa"/>
            <w:vAlign w:val="center"/>
          </w:tcPr>
          <w:p w14:paraId="053B1CE3" w14:textId="2E1CD5E0" w:rsidR="00251E91" w:rsidRDefault="006C120D" w:rsidP="006C12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251E91" w14:paraId="453FD816" w14:textId="77777777" w:rsidTr="00806ED7">
        <w:trPr>
          <w:trHeight w:val="397"/>
        </w:trPr>
        <w:tc>
          <w:tcPr>
            <w:tcW w:w="3256" w:type="dxa"/>
            <w:vAlign w:val="center"/>
          </w:tcPr>
          <w:p w14:paraId="184F61C3" w14:textId="6E68250D" w:rsidR="00251E91" w:rsidRDefault="00251E91" w:rsidP="00806E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City:</w:t>
            </w:r>
          </w:p>
        </w:tc>
        <w:tc>
          <w:tcPr>
            <w:tcW w:w="6372" w:type="dxa"/>
            <w:vAlign w:val="center"/>
          </w:tcPr>
          <w:p w14:paraId="38663D06" w14:textId="21FB1273" w:rsidR="00251E91" w:rsidRDefault="006C120D" w:rsidP="006C12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251E91" w14:paraId="21646D8A" w14:textId="77777777" w:rsidTr="00806ED7">
        <w:trPr>
          <w:trHeight w:val="397"/>
        </w:trPr>
        <w:tc>
          <w:tcPr>
            <w:tcW w:w="3256" w:type="dxa"/>
            <w:vAlign w:val="center"/>
          </w:tcPr>
          <w:p w14:paraId="7D9CB782" w14:textId="6D2D6173" w:rsidR="00251E91" w:rsidRDefault="00251E91" w:rsidP="00806E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Postal Code:</w:t>
            </w:r>
          </w:p>
        </w:tc>
        <w:tc>
          <w:tcPr>
            <w:tcW w:w="6372" w:type="dxa"/>
            <w:vAlign w:val="center"/>
          </w:tcPr>
          <w:p w14:paraId="0038E2E0" w14:textId="077C27AA" w:rsidR="00251E91" w:rsidRDefault="006C120D" w:rsidP="006C12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251E91" w14:paraId="45A3C401" w14:textId="77777777" w:rsidTr="00806ED7">
        <w:trPr>
          <w:trHeight w:val="397"/>
        </w:trPr>
        <w:tc>
          <w:tcPr>
            <w:tcW w:w="3256" w:type="dxa"/>
            <w:vAlign w:val="center"/>
          </w:tcPr>
          <w:p w14:paraId="1C3918FF" w14:textId="0CC0086F" w:rsidR="00251E91" w:rsidRDefault="00251E91" w:rsidP="00806E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Country:</w:t>
            </w:r>
          </w:p>
        </w:tc>
        <w:tc>
          <w:tcPr>
            <w:tcW w:w="6372" w:type="dxa"/>
            <w:vAlign w:val="center"/>
          </w:tcPr>
          <w:p w14:paraId="5580B4C5" w14:textId="1F127A07" w:rsidR="00251E91" w:rsidRDefault="006C120D" w:rsidP="006C12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251E91" w14:paraId="74AC698E" w14:textId="77777777" w:rsidTr="00806ED7">
        <w:trPr>
          <w:trHeight w:val="397"/>
        </w:trPr>
        <w:tc>
          <w:tcPr>
            <w:tcW w:w="3256" w:type="dxa"/>
            <w:vAlign w:val="center"/>
          </w:tcPr>
          <w:p w14:paraId="2F7810A8" w14:textId="28B43A60" w:rsidR="00251E91" w:rsidRDefault="00251E91" w:rsidP="00806E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Phone Number:</w:t>
            </w:r>
          </w:p>
        </w:tc>
        <w:tc>
          <w:tcPr>
            <w:tcW w:w="6372" w:type="dxa"/>
            <w:vAlign w:val="center"/>
          </w:tcPr>
          <w:p w14:paraId="2C23CE41" w14:textId="4FA44044" w:rsidR="00251E91" w:rsidRDefault="006C120D" w:rsidP="006C12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251E91" w14:paraId="0D846AFF" w14:textId="77777777" w:rsidTr="00806ED7">
        <w:trPr>
          <w:trHeight w:val="397"/>
        </w:trPr>
        <w:tc>
          <w:tcPr>
            <w:tcW w:w="3256" w:type="dxa"/>
            <w:vAlign w:val="center"/>
          </w:tcPr>
          <w:p w14:paraId="45439ECA" w14:textId="47238CDA" w:rsidR="00251E91" w:rsidRDefault="00251E91" w:rsidP="00806E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 Address:</w:t>
            </w:r>
          </w:p>
        </w:tc>
        <w:tc>
          <w:tcPr>
            <w:tcW w:w="6372" w:type="dxa"/>
            <w:vAlign w:val="center"/>
          </w:tcPr>
          <w:p w14:paraId="4E2F7410" w14:textId="564058B5" w:rsidR="00251E91" w:rsidRDefault="006C120D" w:rsidP="006C12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251E91" w14:paraId="67744D32" w14:textId="77777777" w:rsidTr="00806ED7">
        <w:trPr>
          <w:trHeight w:val="397"/>
        </w:trPr>
        <w:tc>
          <w:tcPr>
            <w:tcW w:w="3256" w:type="dxa"/>
            <w:vAlign w:val="center"/>
          </w:tcPr>
          <w:p w14:paraId="03E69F49" w14:textId="4C82E672" w:rsidR="00251E91" w:rsidRDefault="00251E91" w:rsidP="00806E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Company URL:</w:t>
            </w:r>
          </w:p>
        </w:tc>
        <w:tc>
          <w:tcPr>
            <w:tcW w:w="6372" w:type="dxa"/>
            <w:vAlign w:val="center"/>
          </w:tcPr>
          <w:p w14:paraId="417959BC" w14:textId="517FFD2A" w:rsidR="00251E91" w:rsidRDefault="006C120D" w:rsidP="006C12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696FC58D" w14:textId="77777777" w:rsidR="00355E61" w:rsidRDefault="00355E61" w:rsidP="00780AEB">
      <w:pPr>
        <w:rPr>
          <w:b/>
          <w:sz w:val="22"/>
          <w:szCs w:val="22"/>
        </w:rPr>
      </w:pPr>
    </w:p>
    <w:p w14:paraId="066D02B2" w14:textId="3370FAE2" w:rsidR="007E54EE" w:rsidRDefault="00355E61" w:rsidP="00780AEB">
      <w:pPr>
        <w:rPr>
          <w:b/>
          <w:sz w:val="22"/>
          <w:szCs w:val="22"/>
        </w:rPr>
      </w:pPr>
      <w:r>
        <w:rPr>
          <w:b/>
          <w:sz w:val="22"/>
          <w:szCs w:val="22"/>
        </w:rPr>
        <w:t>To be eligible to participate in the solicitation process, please declare that:</w:t>
      </w:r>
    </w:p>
    <w:p w14:paraId="10559183" w14:textId="77777777" w:rsidR="00355E61" w:rsidRDefault="00355E61" w:rsidP="00780AEB">
      <w:pPr>
        <w:rPr>
          <w:b/>
          <w:sz w:val="22"/>
          <w:szCs w:val="2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7513"/>
        <w:gridCol w:w="2126"/>
      </w:tblGrid>
      <w:tr w:rsidR="00EC44C7" w:rsidRPr="004C227D" w14:paraId="2C2FE9F3" w14:textId="77777777" w:rsidTr="007D1B33">
        <w:tc>
          <w:tcPr>
            <w:tcW w:w="7513" w:type="dxa"/>
          </w:tcPr>
          <w:p w14:paraId="1F0D15A5" w14:textId="69D3763B" w:rsidR="00EC44C7" w:rsidRPr="004C227D" w:rsidRDefault="00355E61" w:rsidP="007D1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Your company </w:t>
            </w:r>
            <w:r w:rsidR="000C77A8" w:rsidRPr="002B42D0">
              <w:rPr>
                <w:sz w:val="22"/>
                <w:szCs w:val="22"/>
              </w:rPr>
              <w:t xml:space="preserve">demonstrates </w:t>
            </w:r>
            <w:r w:rsidR="00C52127" w:rsidRPr="002B42D0">
              <w:rPr>
                <w:sz w:val="22"/>
                <w:szCs w:val="22"/>
              </w:rPr>
              <w:t xml:space="preserve">a </w:t>
            </w:r>
            <w:r w:rsidR="000C77A8" w:rsidRPr="002B42D0">
              <w:rPr>
                <w:sz w:val="22"/>
                <w:szCs w:val="22"/>
              </w:rPr>
              <w:t>significant commitment to sustainability</w:t>
            </w:r>
            <w:r w:rsidR="00870673" w:rsidRPr="002B42D0">
              <w:rPr>
                <w:sz w:val="22"/>
                <w:szCs w:val="22"/>
              </w:rPr>
              <w:t xml:space="preserve">, for example </w:t>
            </w:r>
            <w:r w:rsidR="00794E19" w:rsidRPr="002B42D0">
              <w:rPr>
                <w:sz w:val="22"/>
                <w:szCs w:val="22"/>
              </w:rPr>
              <w:t xml:space="preserve">through </w:t>
            </w:r>
            <w:r w:rsidR="002B42D0" w:rsidRPr="002B42D0">
              <w:rPr>
                <w:sz w:val="22"/>
                <w:szCs w:val="22"/>
              </w:rPr>
              <w:t>a corporate environmental policy or environmental management system/accreditation</w:t>
            </w:r>
            <w:r w:rsidR="00EC44C7" w:rsidRPr="004C227D">
              <w:rPr>
                <w:sz w:val="22"/>
                <w:szCs w:val="22"/>
              </w:rPr>
              <w:t>.</w:t>
            </w:r>
          </w:p>
          <w:p w14:paraId="23A41224" w14:textId="3769A651" w:rsidR="00EC44C7" w:rsidRPr="004C227D" w:rsidRDefault="002B42D0" w:rsidP="005E4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attach relevant documentation</w:t>
            </w:r>
          </w:p>
        </w:tc>
        <w:tc>
          <w:tcPr>
            <w:tcW w:w="2126" w:type="dxa"/>
          </w:tcPr>
          <w:p w14:paraId="5B7A26FC" w14:textId="77777777" w:rsidR="00EC44C7" w:rsidRDefault="00EC44C7" w:rsidP="007D1B33">
            <w:pPr>
              <w:jc w:val="center"/>
              <w:rPr>
                <w:sz w:val="22"/>
                <w:szCs w:val="22"/>
              </w:rPr>
            </w:pPr>
            <w:r w:rsidRPr="004C227D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27D">
              <w:rPr>
                <w:sz w:val="22"/>
                <w:szCs w:val="22"/>
              </w:rPr>
              <w:instrText xml:space="preserve"> FORMCHECKBOX </w:instrText>
            </w:r>
            <w:r w:rsidR="00B046F9">
              <w:rPr>
                <w:sz w:val="22"/>
                <w:szCs w:val="22"/>
              </w:rPr>
            </w:r>
            <w:r w:rsidR="00B046F9">
              <w:rPr>
                <w:sz w:val="22"/>
                <w:szCs w:val="22"/>
              </w:rPr>
              <w:fldChar w:fldCharType="separate"/>
            </w:r>
            <w:r w:rsidRPr="004C227D">
              <w:rPr>
                <w:sz w:val="22"/>
                <w:szCs w:val="22"/>
              </w:rPr>
              <w:fldChar w:fldCharType="end"/>
            </w:r>
            <w:r w:rsidRPr="004C227D">
              <w:rPr>
                <w:sz w:val="22"/>
                <w:szCs w:val="22"/>
              </w:rPr>
              <w:t xml:space="preserve"> YES</w:t>
            </w:r>
          </w:p>
          <w:p w14:paraId="634738DB" w14:textId="628801D5" w:rsidR="00BF7C34" w:rsidRDefault="00BF7C34" w:rsidP="007D1B33">
            <w:pPr>
              <w:jc w:val="center"/>
              <w:rPr>
                <w:sz w:val="22"/>
                <w:szCs w:val="22"/>
              </w:rPr>
            </w:pPr>
          </w:p>
          <w:p w14:paraId="6858A7F2" w14:textId="72FCFBE3" w:rsidR="00BF7C34" w:rsidRPr="004C227D" w:rsidRDefault="00BF7C34" w:rsidP="007D1B33">
            <w:pPr>
              <w:jc w:val="center"/>
              <w:rPr>
                <w:sz w:val="22"/>
                <w:szCs w:val="22"/>
              </w:rPr>
            </w:pPr>
            <w:r w:rsidRPr="004C227D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27D">
              <w:rPr>
                <w:sz w:val="22"/>
                <w:szCs w:val="22"/>
              </w:rPr>
              <w:instrText xml:space="preserve"> FORMCHECKBOX </w:instrText>
            </w:r>
            <w:r w:rsidR="00B046F9">
              <w:rPr>
                <w:sz w:val="22"/>
                <w:szCs w:val="22"/>
              </w:rPr>
            </w:r>
            <w:r w:rsidR="00B046F9">
              <w:rPr>
                <w:sz w:val="22"/>
                <w:szCs w:val="22"/>
              </w:rPr>
              <w:fldChar w:fldCharType="separate"/>
            </w:r>
            <w:r w:rsidRPr="004C227D">
              <w:rPr>
                <w:sz w:val="22"/>
                <w:szCs w:val="22"/>
              </w:rPr>
              <w:fldChar w:fldCharType="end"/>
            </w:r>
            <w:r w:rsidRPr="004C227D">
              <w:rPr>
                <w:sz w:val="22"/>
                <w:szCs w:val="22"/>
              </w:rPr>
              <w:t xml:space="preserve"> YES</w:t>
            </w:r>
          </w:p>
        </w:tc>
      </w:tr>
      <w:tr w:rsidR="00EC44C7" w:rsidRPr="004C227D" w14:paraId="64C7F797" w14:textId="77777777" w:rsidTr="007D1B33">
        <w:tc>
          <w:tcPr>
            <w:tcW w:w="7513" w:type="dxa"/>
          </w:tcPr>
          <w:p w14:paraId="76118BBA" w14:textId="55E80879" w:rsidR="00EC44C7" w:rsidRPr="006C120D" w:rsidRDefault="00355E61" w:rsidP="007D1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company observes</w:t>
            </w:r>
            <w:r w:rsidR="00EC44C7" w:rsidRPr="004C227D">
              <w:rPr>
                <w:sz w:val="22"/>
                <w:szCs w:val="22"/>
              </w:rPr>
              <w:t xml:space="preserve"> the UN Global Compact ten core values in the areas of human rights, labour standards, en</w:t>
            </w:r>
            <w:r w:rsidR="00251E91">
              <w:rPr>
                <w:sz w:val="22"/>
                <w:szCs w:val="22"/>
              </w:rPr>
              <w:t>vironment, and anti-corruption.</w:t>
            </w:r>
          </w:p>
        </w:tc>
        <w:tc>
          <w:tcPr>
            <w:tcW w:w="2126" w:type="dxa"/>
            <w:vAlign w:val="center"/>
          </w:tcPr>
          <w:p w14:paraId="1A2A533C" w14:textId="45CB6162" w:rsidR="00BF7C34" w:rsidRPr="004C227D" w:rsidRDefault="00EC44C7" w:rsidP="007D1B33">
            <w:pPr>
              <w:jc w:val="center"/>
              <w:rPr>
                <w:sz w:val="22"/>
                <w:szCs w:val="22"/>
              </w:rPr>
            </w:pPr>
            <w:r w:rsidRPr="004C227D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27D">
              <w:rPr>
                <w:sz w:val="22"/>
                <w:szCs w:val="22"/>
              </w:rPr>
              <w:instrText xml:space="preserve"> FORMCHECKBOX </w:instrText>
            </w:r>
            <w:r w:rsidR="00B046F9">
              <w:rPr>
                <w:sz w:val="22"/>
                <w:szCs w:val="22"/>
              </w:rPr>
            </w:r>
            <w:r w:rsidR="00B046F9">
              <w:rPr>
                <w:sz w:val="22"/>
                <w:szCs w:val="22"/>
              </w:rPr>
              <w:fldChar w:fldCharType="separate"/>
            </w:r>
            <w:r w:rsidRPr="004C227D">
              <w:rPr>
                <w:sz w:val="22"/>
                <w:szCs w:val="22"/>
              </w:rPr>
              <w:fldChar w:fldCharType="end"/>
            </w:r>
            <w:r w:rsidRPr="004C227D">
              <w:rPr>
                <w:sz w:val="22"/>
                <w:szCs w:val="22"/>
              </w:rPr>
              <w:t xml:space="preserve"> YES</w:t>
            </w:r>
          </w:p>
        </w:tc>
      </w:tr>
      <w:tr w:rsidR="009D1446" w:rsidRPr="004C227D" w14:paraId="3D539EEB" w14:textId="77777777" w:rsidTr="007D1B33">
        <w:trPr>
          <w:trHeight w:val="441"/>
        </w:trPr>
        <w:tc>
          <w:tcPr>
            <w:tcW w:w="7513" w:type="dxa"/>
            <w:vAlign w:val="center"/>
          </w:tcPr>
          <w:p w14:paraId="3204536D" w14:textId="44845BC1" w:rsidR="00355E61" w:rsidRDefault="00355E61" w:rsidP="007D1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Your company has not declared bankruptcy, </w:t>
            </w:r>
            <w:r w:rsidR="00B9382D">
              <w:rPr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 xml:space="preserve"> not involved in bankruptcy or receivership proceedings, and there is no judgement or pending legal action against your company that could impair your company’s operations in the foreseeable future</w:t>
            </w:r>
          </w:p>
          <w:p w14:paraId="0F970A8F" w14:textId="5C67266E" w:rsidR="009D1446" w:rsidRPr="004C227D" w:rsidRDefault="00355E61" w:rsidP="007D1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Your company has </w:t>
            </w:r>
            <w:r w:rsidR="009D1446">
              <w:rPr>
                <w:sz w:val="22"/>
                <w:szCs w:val="22"/>
              </w:rPr>
              <w:t xml:space="preserve">no unpaid </w:t>
            </w:r>
            <w:r w:rsidR="009D1446" w:rsidRPr="002474AE">
              <w:rPr>
                <w:sz w:val="22"/>
                <w:szCs w:val="22"/>
              </w:rPr>
              <w:t>debts to any pu</w:t>
            </w:r>
            <w:r w:rsidR="009D1446">
              <w:rPr>
                <w:sz w:val="22"/>
                <w:szCs w:val="22"/>
              </w:rPr>
              <w:t>blic organization exceeding €15,</w:t>
            </w:r>
            <w:r w:rsidR="009D1446" w:rsidRPr="002474AE">
              <w:rPr>
                <w:sz w:val="22"/>
                <w:szCs w:val="22"/>
              </w:rPr>
              <w:t>000</w:t>
            </w:r>
            <w:r w:rsidR="009D1446">
              <w:rPr>
                <w:sz w:val="22"/>
                <w:szCs w:val="22"/>
              </w:rPr>
              <w:t>.00</w:t>
            </w:r>
          </w:p>
        </w:tc>
        <w:tc>
          <w:tcPr>
            <w:tcW w:w="2126" w:type="dxa"/>
            <w:vAlign w:val="center"/>
          </w:tcPr>
          <w:p w14:paraId="4892397A" w14:textId="77777777" w:rsidR="009D1446" w:rsidRDefault="009D1446" w:rsidP="007D1B33">
            <w:pPr>
              <w:jc w:val="center"/>
              <w:rPr>
                <w:sz w:val="22"/>
                <w:szCs w:val="22"/>
              </w:rPr>
            </w:pPr>
            <w:r w:rsidRPr="004C227D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27D">
              <w:rPr>
                <w:sz w:val="22"/>
                <w:szCs w:val="22"/>
              </w:rPr>
              <w:instrText xml:space="preserve"> FORMCHECKBOX </w:instrText>
            </w:r>
            <w:r w:rsidR="00B046F9">
              <w:rPr>
                <w:sz w:val="22"/>
                <w:szCs w:val="22"/>
              </w:rPr>
            </w:r>
            <w:r w:rsidR="00B046F9">
              <w:rPr>
                <w:sz w:val="22"/>
                <w:szCs w:val="22"/>
              </w:rPr>
              <w:fldChar w:fldCharType="separate"/>
            </w:r>
            <w:r w:rsidRPr="004C227D">
              <w:rPr>
                <w:sz w:val="22"/>
                <w:szCs w:val="22"/>
              </w:rPr>
              <w:fldChar w:fldCharType="end"/>
            </w:r>
            <w:r w:rsidRPr="004C227D">
              <w:rPr>
                <w:sz w:val="22"/>
                <w:szCs w:val="22"/>
              </w:rPr>
              <w:t xml:space="preserve"> YES</w:t>
            </w:r>
          </w:p>
          <w:p w14:paraId="136AF845" w14:textId="77777777" w:rsidR="00355E61" w:rsidRDefault="00355E61" w:rsidP="007D1B33">
            <w:pPr>
              <w:jc w:val="center"/>
              <w:rPr>
                <w:sz w:val="22"/>
                <w:szCs w:val="22"/>
              </w:rPr>
            </w:pPr>
          </w:p>
          <w:p w14:paraId="5358453C" w14:textId="77777777" w:rsidR="00355E61" w:rsidRDefault="00355E61" w:rsidP="007D1B33">
            <w:pPr>
              <w:jc w:val="center"/>
              <w:rPr>
                <w:sz w:val="22"/>
                <w:szCs w:val="22"/>
              </w:rPr>
            </w:pPr>
          </w:p>
          <w:p w14:paraId="307CC30D" w14:textId="4C97AA06" w:rsidR="00355E61" w:rsidRPr="004C227D" w:rsidRDefault="00355E61" w:rsidP="007D1B33">
            <w:pPr>
              <w:jc w:val="center"/>
              <w:rPr>
                <w:sz w:val="22"/>
                <w:szCs w:val="22"/>
              </w:rPr>
            </w:pPr>
            <w:r w:rsidRPr="004C227D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27D">
              <w:rPr>
                <w:sz w:val="22"/>
                <w:szCs w:val="22"/>
              </w:rPr>
              <w:instrText xml:space="preserve"> FORMCHECKBOX </w:instrText>
            </w:r>
            <w:r w:rsidR="00B046F9">
              <w:rPr>
                <w:sz w:val="22"/>
                <w:szCs w:val="22"/>
              </w:rPr>
            </w:r>
            <w:r w:rsidR="00B046F9">
              <w:rPr>
                <w:sz w:val="22"/>
                <w:szCs w:val="22"/>
              </w:rPr>
              <w:fldChar w:fldCharType="separate"/>
            </w:r>
            <w:r w:rsidRPr="004C227D">
              <w:rPr>
                <w:sz w:val="22"/>
                <w:szCs w:val="22"/>
              </w:rPr>
              <w:fldChar w:fldCharType="end"/>
            </w:r>
            <w:r w:rsidRPr="004C227D">
              <w:rPr>
                <w:sz w:val="22"/>
                <w:szCs w:val="22"/>
              </w:rPr>
              <w:t xml:space="preserve"> YES</w:t>
            </w:r>
          </w:p>
        </w:tc>
      </w:tr>
      <w:tr w:rsidR="009D1446" w:rsidRPr="004C227D" w14:paraId="767846E1" w14:textId="77777777" w:rsidTr="007D1B33">
        <w:trPr>
          <w:trHeight w:val="441"/>
        </w:trPr>
        <w:tc>
          <w:tcPr>
            <w:tcW w:w="7513" w:type="dxa"/>
            <w:vAlign w:val="center"/>
          </w:tcPr>
          <w:p w14:paraId="421F4411" w14:textId="158BB1F1" w:rsidR="009D1446" w:rsidRDefault="00355E61" w:rsidP="007D1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company is not under formal investigation, nor has been sanctioned within the preceding three years, by any national authority of a United Nations Member State for engaging or having engaged in proscribed practices, including but not limited to, corruption, fraud, coercion, collusion, obstruction, or any other unethical practice</w:t>
            </w:r>
          </w:p>
        </w:tc>
        <w:tc>
          <w:tcPr>
            <w:tcW w:w="2126" w:type="dxa"/>
            <w:vAlign w:val="center"/>
          </w:tcPr>
          <w:p w14:paraId="448326E7" w14:textId="007CAC33" w:rsidR="009D1446" w:rsidRPr="004C227D" w:rsidRDefault="009138D5" w:rsidP="007D1B33">
            <w:pPr>
              <w:jc w:val="center"/>
              <w:rPr>
                <w:sz w:val="22"/>
                <w:szCs w:val="22"/>
              </w:rPr>
            </w:pPr>
            <w:r w:rsidRPr="004C227D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27D">
              <w:rPr>
                <w:sz w:val="22"/>
                <w:szCs w:val="22"/>
              </w:rPr>
              <w:instrText xml:space="preserve"> FORMCHECKBOX </w:instrText>
            </w:r>
            <w:r w:rsidR="00B046F9">
              <w:rPr>
                <w:sz w:val="22"/>
                <w:szCs w:val="22"/>
              </w:rPr>
            </w:r>
            <w:r w:rsidR="00B046F9">
              <w:rPr>
                <w:sz w:val="22"/>
                <w:szCs w:val="22"/>
              </w:rPr>
              <w:fldChar w:fldCharType="separate"/>
            </w:r>
            <w:r w:rsidRPr="004C227D">
              <w:rPr>
                <w:sz w:val="22"/>
                <w:szCs w:val="22"/>
              </w:rPr>
              <w:fldChar w:fldCharType="end"/>
            </w:r>
            <w:r w:rsidRPr="004C227D">
              <w:rPr>
                <w:sz w:val="22"/>
                <w:szCs w:val="22"/>
              </w:rPr>
              <w:t xml:space="preserve"> YES</w:t>
            </w:r>
          </w:p>
        </w:tc>
      </w:tr>
      <w:tr w:rsidR="00355E61" w:rsidRPr="004C227D" w14:paraId="151151D3" w14:textId="77777777" w:rsidTr="007D1B33">
        <w:trPr>
          <w:trHeight w:val="441"/>
        </w:trPr>
        <w:tc>
          <w:tcPr>
            <w:tcW w:w="7513" w:type="dxa"/>
            <w:vAlign w:val="center"/>
          </w:tcPr>
          <w:p w14:paraId="174CBDBF" w14:textId="0FD2EB0C" w:rsidR="00355E61" w:rsidRDefault="00355E61" w:rsidP="007D1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company has not</w:t>
            </w:r>
            <w:r w:rsidRPr="00191EE8">
              <w:rPr>
                <w:sz w:val="22"/>
                <w:szCs w:val="22"/>
              </w:rPr>
              <w:t xml:space="preserve"> been found guilty of grave professional misconduct, including non-compliance with environmental legislation, or </w:t>
            </w:r>
            <w:r>
              <w:rPr>
                <w:sz w:val="22"/>
                <w:szCs w:val="22"/>
              </w:rPr>
              <w:t>of having</w:t>
            </w:r>
            <w:r w:rsidRPr="00191EE8">
              <w:rPr>
                <w:sz w:val="22"/>
                <w:szCs w:val="22"/>
              </w:rPr>
              <w:t xml:space="preserve"> not fulfilled obligations relating to the payment of social security contributions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14:paraId="76181602" w14:textId="2344697E" w:rsidR="00355E61" w:rsidRPr="004C227D" w:rsidRDefault="009138D5" w:rsidP="007D1B33">
            <w:pPr>
              <w:jc w:val="center"/>
              <w:rPr>
                <w:sz w:val="22"/>
                <w:szCs w:val="22"/>
              </w:rPr>
            </w:pPr>
            <w:r w:rsidRPr="004C227D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27D">
              <w:rPr>
                <w:sz w:val="22"/>
                <w:szCs w:val="22"/>
              </w:rPr>
              <w:instrText xml:space="preserve"> FORMCHECKBOX </w:instrText>
            </w:r>
            <w:r w:rsidR="00B046F9">
              <w:rPr>
                <w:sz w:val="22"/>
                <w:szCs w:val="22"/>
              </w:rPr>
            </w:r>
            <w:r w:rsidR="00B046F9">
              <w:rPr>
                <w:sz w:val="22"/>
                <w:szCs w:val="22"/>
              </w:rPr>
              <w:fldChar w:fldCharType="separate"/>
            </w:r>
            <w:r w:rsidRPr="004C227D">
              <w:rPr>
                <w:sz w:val="22"/>
                <w:szCs w:val="22"/>
              </w:rPr>
              <w:fldChar w:fldCharType="end"/>
            </w:r>
            <w:r w:rsidRPr="004C227D">
              <w:rPr>
                <w:sz w:val="22"/>
                <w:szCs w:val="22"/>
              </w:rPr>
              <w:t xml:space="preserve"> YES</w:t>
            </w:r>
          </w:p>
        </w:tc>
      </w:tr>
    </w:tbl>
    <w:p w14:paraId="4A9BF022" w14:textId="6913927D" w:rsidR="00251E91" w:rsidRDefault="00251E91" w:rsidP="00780AEB">
      <w:pPr>
        <w:rPr>
          <w:sz w:val="22"/>
          <w:szCs w:val="22"/>
        </w:rPr>
      </w:pPr>
    </w:p>
    <w:p w14:paraId="2EE7ADC9" w14:textId="77777777" w:rsidR="00806ED7" w:rsidRDefault="00806ED7" w:rsidP="00780AE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251E91" w14:paraId="7F4FC7A4" w14:textId="77777777" w:rsidTr="00806ED7">
        <w:trPr>
          <w:trHeight w:val="397"/>
        </w:trPr>
        <w:tc>
          <w:tcPr>
            <w:tcW w:w="3256" w:type="dxa"/>
            <w:vAlign w:val="center"/>
          </w:tcPr>
          <w:p w14:paraId="5DDFB216" w14:textId="767098DE" w:rsidR="00251E91" w:rsidRDefault="00251E91" w:rsidP="00806E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Signature:</w:t>
            </w:r>
          </w:p>
        </w:tc>
        <w:tc>
          <w:tcPr>
            <w:tcW w:w="6372" w:type="dxa"/>
            <w:vAlign w:val="center"/>
          </w:tcPr>
          <w:p w14:paraId="69BFD4B3" w14:textId="77777777" w:rsidR="00251E91" w:rsidRDefault="00251E91" w:rsidP="00806ED7">
            <w:pPr>
              <w:rPr>
                <w:b/>
                <w:sz w:val="22"/>
                <w:szCs w:val="22"/>
              </w:rPr>
            </w:pPr>
          </w:p>
        </w:tc>
      </w:tr>
      <w:tr w:rsidR="00251E91" w14:paraId="36D999E6" w14:textId="77777777" w:rsidTr="00806ED7">
        <w:trPr>
          <w:trHeight w:val="397"/>
        </w:trPr>
        <w:tc>
          <w:tcPr>
            <w:tcW w:w="3256" w:type="dxa"/>
            <w:vAlign w:val="center"/>
          </w:tcPr>
          <w:p w14:paraId="603A1017" w14:textId="12120954" w:rsidR="00251E91" w:rsidRDefault="00251E91" w:rsidP="00806E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and Title:</w:t>
            </w:r>
          </w:p>
        </w:tc>
        <w:tc>
          <w:tcPr>
            <w:tcW w:w="6372" w:type="dxa"/>
            <w:vAlign w:val="center"/>
          </w:tcPr>
          <w:p w14:paraId="2E881D52" w14:textId="5834FFF2" w:rsidR="00251E91" w:rsidRDefault="006C120D" w:rsidP="00806E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251E91" w14:paraId="000CB2E5" w14:textId="77777777" w:rsidTr="00806ED7">
        <w:trPr>
          <w:trHeight w:val="397"/>
        </w:trPr>
        <w:tc>
          <w:tcPr>
            <w:tcW w:w="3256" w:type="dxa"/>
            <w:vAlign w:val="center"/>
          </w:tcPr>
          <w:p w14:paraId="5B8B8B9E" w14:textId="22E0265C" w:rsidR="00251E91" w:rsidRDefault="00251E91" w:rsidP="00806E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6372" w:type="dxa"/>
            <w:vAlign w:val="center"/>
          </w:tcPr>
          <w:p w14:paraId="1378100E" w14:textId="2DAF5BEC" w:rsidR="00251E91" w:rsidRDefault="006C120D" w:rsidP="00806E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0237AB73" w14:textId="77777777" w:rsidR="00251E91" w:rsidRPr="00EC44C7" w:rsidRDefault="00251E91" w:rsidP="00780AEB">
      <w:pPr>
        <w:rPr>
          <w:sz w:val="22"/>
          <w:szCs w:val="22"/>
        </w:rPr>
      </w:pPr>
    </w:p>
    <w:sectPr w:rsidR="00251E91" w:rsidRPr="00EC44C7" w:rsidSect="004A36EC">
      <w:footerReference w:type="even" r:id="rId12"/>
      <w:footerReference w:type="default" r:id="rId13"/>
      <w:pgSz w:w="11906" w:h="16838" w:code="9"/>
      <w:pgMar w:top="1418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3DCB" w14:textId="77777777" w:rsidR="0016503B" w:rsidRDefault="0016503B">
      <w:r>
        <w:separator/>
      </w:r>
    </w:p>
    <w:p w14:paraId="7CF63509" w14:textId="77777777" w:rsidR="0016503B" w:rsidRDefault="0016503B"/>
  </w:endnote>
  <w:endnote w:type="continuationSeparator" w:id="0">
    <w:p w14:paraId="7FA289B1" w14:textId="77777777" w:rsidR="0016503B" w:rsidRDefault="0016503B">
      <w:r>
        <w:continuationSeparator/>
      </w:r>
    </w:p>
    <w:p w14:paraId="198950FA" w14:textId="77777777" w:rsidR="0016503B" w:rsidRDefault="001650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442E" w14:textId="77777777" w:rsidR="00A36552" w:rsidRPr="00464BE9" w:rsidRDefault="000D4C5C" w:rsidP="000D4C5C">
    <w:pPr>
      <w:pStyle w:val="Footer"/>
      <w:tabs>
        <w:tab w:val="right" w:pos="9638"/>
      </w:tabs>
      <w:jc w:val="right"/>
    </w:pPr>
    <w:r>
      <w:rPr>
        <w:sz w:val="18"/>
      </w:rPr>
      <w:t>UNFCCC/EOI</w:t>
    </w:r>
    <w:r w:rsidR="00A36552">
      <w:rPr>
        <w:sz w:val="18"/>
      </w:rPr>
      <w:tab/>
    </w:r>
  </w:p>
  <w:p w14:paraId="50EE5BEC" w14:textId="77777777" w:rsidR="00A36552" w:rsidRDefault="00A365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AB9B" w14:textId="780986D4" w:rsidR="00A36552" w:rsidRPr="00464BE9" w:rsidRDefault="00A36552" w:rsidP="00464BE9">
    <w:pPr>
      <w:pStyle w:val="Footer"/>
      <w:tabs>
        <w:tab w:val="right" w:pos="9638"/>
      </w:tabs>
      <w:rPr>
        <w:b/>
        <w:sz w:val="18"/>
      </w:rPr>
    </w:pPr>
    <w:r>
      <w:tab/>
    </w:r>
    <w:r w:rsidRPr="00464BE9">
      <w:rPr>
        <w:b/>
        <w:sz w:val="18"/>
      </w:rPr>
      <w:fldChar w:fldCharType="begin"/>
    </w:r>
    <w:r w:rsidRPr="00464BE9">
      <w:rPr>
        <w:b/>
        <w:sz w:val="18"/>
      </w:rPr>
      <w:instrText xml:space="preserve"> PAGE  \* MERGEFORMAT </w:instrText>
    </w:r>
    <w:r w:rsidRPr="00464BE9">
      <w:rPr>
        <w:b/>
        <w:sz w:val="18"/>
      </w:rPr>
      <w:fldChar w:fldCharType="separate"/>
    </w:r>
    <w:r w:rsidR="007D1B33">
      <w:rPr>
        <w:b/>
        <w:noProof/>
        <w:sz w:val="18"/>
      </w:rPr>
      <w:t>3</w:t>
    </w:r>
    <w:r w:rsidRPr="00464BE9">
      <w:rPr>
        <w:b/>
        <w:sz w:val="18"/>
      </w:rPr>
      <w:fldChar w:fldCharType="end"/>
    </w:r>
  </w:p>
  <w:p w14:paraId="5684031E" w14:textId="77777777" w:rsidR="00A36552" w:rsidRDefault="00A365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0030" w14:textId="77777777" w:rsidR="0016503B" w:rsidRDefault="0016503B">
      <w:r>
        <w:separator/>
      </w:r>
    </w:p>
  </w:footnote>
  <w:footnote w:type="continuationSeparator" w:id="0">
    <w:p w14:paraId="358BC44D" w14:textId="77777777" w:rsidR="0016503B" w:rsidRDefault="0016503B">
      <w:r>
        <w:continuationSeparator/>
      </w:r>
    </w:p>
    <w:p w14:paraId="4DF686F4" w14:textId="77777777" w:rsidR="0016503B" w:rsidRDefault="001650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EF6"/>
    <w:multiLevelType w:val="hybridMultilevel"/>
    <w:tmpl w:val="2AAC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036B"/>
    <w:multiLevelType w:val="hybridMultilevel"/>
    <w:tmpl w:val="B21093D2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54B7"/>
    <w:multiLevelType w:val="multilevel"/>
    <w:tmpl w:val="D570AB8A"/>
    <w:styleLink w:val="FigureFootnote"/>
    <w:lvl w:ilvl="0">
      <w:start w:val="1"/>
      <w:numFmt w:val="lowerLetter"/>
      <w:lvlRestart w:val="0"/>
      <w:suff w:val="space"/>
      <w:lvlText w:val="%1  "/>
      <w:lvlJc w:val="left"/>
      <w:pPr>
        <w:ind w:left="1134" w:firstLine="170"/>
      </w:pPr>
      <w:rPr>
        <w:i/>
        <w:sz w:val="18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E275F"/>
    <w:multiLevelType w:val="hybridMultilevel"/>
    <w:tmpl w:val="3D36B276"/>
    <w:name w:val="FCCCTextbox footnote"/>
    <w:lvl w:ilvl="0" w:tplc="4CEEA2B8">
      <w:start w:val="1"/>
      <w:numFmt w:val="lowerLetter"/>
      <w:lvlRestart w:val="0"/>
      <w:lvlText w:val="%1  "/>
      <w:lvlJc w:val="left"/>
      <w:pPr>
        <w:ind w:left="720" w:hanging="363"/>
      </w:pPr>
      <w:rPr>
        <w:rFonts w:hint="default"/>
        <w:i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54E"/>
    <w:multiLevelType w:val="multilevel"/>
    <w:tmpl w:val="7382C6AE"/>
    <w:lvl w:ilvl="0">
      <w:start w:val="1"/>
      <w:numFmt w:val="upperRoman"/>
      <w:lvlRestart w:val="0"/>
      <w:pStyle w:val="RegHChG"/>
      <w:lvlText w:val="%1."/>
      <w:lvlJc w:val="righ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upperLetter"/>
      <w:pStyle w:val="RegH1G"/>
      <w:lvlText w:val="%2."/>
      <w:lvlJc w:val="righ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RegH23G"/>
      <w:lvlText w:val="%3."/>
      <w:lvlJc w:val="righ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pStyle w:val="RegH4G"/>
      <w:lvlText w:val="(%4)"/>
      <w:lvlJc w:val="right"/>
      <w:pPr>
        <w:tabs>
          <w:tab w:val="num" w:pos="1134"/>
        </w:tabs>
        <w:ind w:left="1135" w:hanging="284"/>
      </w:pPr>
      <w:rPr>
        <w:rFonts w:ascii="Times New Roman" w:hAnsi="Times New Roman" w:cs="Times New Roman" w:hint="default"/>
        <w:b/>
        <w:i w:val="0"/>
        <w:sz w:val="20"/>
      </w:rPr>
    </w:lvl>
    <w:lvl w:ilvl="4">
      <w:start w:val="1"/>
      <w:numFmt w:val="lowerRoman"/>
      <w:pStyle w:val="RegH5G"/>
      <w:lvlText w:val="(%5)"/>
      <w:lvlJc w:val="right"/>
      <w:pPr>
        <w:tabs>
          <w:tab w:val="num" w:pos="1134"/>
        </w:tabs>
        <w:ind w:left="1135" w:hanging="284"/>
      </w:pPr>
      <w:rPr>
        <w:rFonts w:ascii="Times New Roman" w:hAnsi="Times New Roman" w:hint="default"/>
        <w:b w:val="0"/>
        <w:i/>
      </w:rPr>
    </w:lvl>
    <w:lvl w:ilvl="5">
      <w:start w:val="1"/>
      <w:numFmt w:val="decimal"/>
      <w:lvlRestart w:val="0"/>
      <w:pStyle w:val="RegSingleTxtG"/>
      <w:lvlText w:val="%6."/>
      <w:lvlJc w:val="left"/>
      <w:pPr>
        <w:ind w:left="1134" w:firstLine="0"/>
      </w:pPr>
      <w:rPr>
        <w:rFonts w:hint="default"/>
        <w:sz w:val="20"/>
      </w:rPr>
    </w:lvl>
    <w:lvl w:ilvl="6">
      <w:start w:val="1"/>
      <w:numFmt w:val="lowerLetter"/>
      <w:pStyle w:val="RegSingleTxtG2"/>
      <w:lvlText w:val="(%7)"/>
      <w:lvlJc w:val="left"/>
      <w:pPr>
        <w:tabs>
          <w:tab w:val="num" w:pos="1702"/>
        </w:tabs>
        <w:ind w:left="1134" w:firstLine="567"/>
      </w:pPr>
      <w:rPr>
        <w:rFonts w:hint="default"/>
        <w:b w:val="0"/>
        <w:i w:val="0"/>
        <w:color w:val="auto"/>
        <w:sz w:val="20"/>
        <w:szCs w:val="28"/>
      </w:rPr>
    </w:lvl>
    <w:lvl w:ilvl="7">
      <w:start w:val="1"/>
      <w:numFmt w:val="lowerRoman"/>
      <w:pStyle w:val="RegSingleTxtG3"/>
      <w:lvlText w:val="(%8)"/>
      <w:lvlJc w:val="left"/>
      <w:pPr>
        <w:ind w:left="1701" w:firstLine="0"/>
      </w:pPr>
      <w:rPr>
        <w:rFonts w:hint="default"/>
        <w:sz w:val="20"/>
      </w:rPr>
    </w:lvl>
    <w:lvl w:ilvl="8">
      <w:start w:val="1"/>
      <w:numFmt w:val="lowerLetter"/>
      <w:lvlText w:val="%9."/>
      <w:lvlJc w:val="left"/>
      <w:pPr>
        <w:tabs>
          <w:tab w:val="num" w:pos="2268"/>
        </w:tabs>
        <w:ind w:left="2268" w:firstLine="0"/>
      </w:pPr>
      <w:rPr>
        <w:rFonts w:hint="default"/>
      </w:rPr>
    </w:lvl>
  </w:abstractNum>
  <w:abstractNum w:abstractNumId="5" w15:restartNumberingAfterBreak="0">
    <w:nsid w:val="1F217904"/>
    <w:multiLevelType w:val="multilevel"/>
    <w:tmpl w:val="4C2A71EA"/>
    <w:name w:val="TextBox Footnote"/>
    <w:lvl w:ilvl="0">
      <w:start w:val="1"/>
      <w:numFmt w:val="lowerLetter"/>
      <w:lvlRestart w:val="0"/>
      <w:suff w:val="space"/>
      <w:lvlText w:val="%1  "/>
      <w:lvlJc w:val="left"/>
      <w:pPr>
        <w:ind w:left="1134" w:firstLine="170"/>
      </w:pPr>
      <w:rPr>
        <w:rFonts w:hint="default"/>
        <w:i/>
        <w:sz w:val="18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03B2E8D"/>
    <w:multiLevelType w:val="multilevel"/>
    <w:tmpl w:val="D570AB8A"/>
    <w:styleLink w:val="FCCCBoxfootnote"/>
    <w:lvl w:ilvl="0">
      <w:start w:val="1"/>
      <w:numFmt w:val="lowerLetter"/>
      <w:lvlRestart w:val="0"/>
      <w:suff w:val="space"/>
      <w:lvlText w:val="%1  "/>
      <w:lvlJc w:val="left"/>
      <w:pPr>
        <w:ind w:left="1134" w:firstLine="170"/>
      </w:pPr>
      <w:rPr>
        <w:i/>
        <w:sz w:val="18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1BCD"/>
    <w:multiLevelType w:val="hybridMultilevel"/>
    <w:tmpl w:val="7A801CA4"/>
    <w:name w:val="FCCCTextbox footnote232"/>
    <w:lvl w:ilvl="0" w:tplc="4CEEA2B8">
      <w:start w:val="1"/>
      <w:numFmt w:val="lowerLetter"/>
      <w:lvlRestart w:val="0"/>
      <w:lvlText w:val="%1  "/>
      <w:lvlJc w:val="left"/>
      <w:pPr>
        <w:ind w:left="720" w:hanging="363"/>
      </w:pPr>
      <w:rPr>
        <w:rFonts w:hint="default"/>
        <w:i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64F00"/>
    <w:multiLevelType w:val="multilevel"/>
    <w:tmpl w:val="EF36802C"/>
    <w:lvl w:ilvl="0">
      <w:start w:val="1"/>
      <w:numFmt w:val="upperRoman"/>
      <w:lvlRestart w:val="0"/>
      <w:pStyle w:val="AnnoHCHG"/>
      <w:lvlText w:val="%1."/>
      <w:lvlJc w:val="righ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pStyle w:val="AnnoH1G"/>
      <w:lvlText w:val="%2."/>
      <w:lvlJc w:val="righ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Letter"/>
      <w:pStyle w:val="AnnoH23G"/>
      <w:lvlText w:val="(%3)"/>
      <w:lvlJc w:val="righ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Restart w:val="0"/>
      <w:pStyle w:val="AnnoSingleTxtG"/>
      <w:lvlText w:val="%4.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9"/>
        </w:tabs>
        <w:ind w:left="1702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1"/>
        </w:tabs>
        <w:ind w:left="2836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03"/>
        </w:tabs>
        <w:ind w:left="3403" w:hanging="567"/>
      </w:pPr>
      <w:rPr>
        <w:rFonts w:hint="default"/>
      </w:rPr>
    </w:lvl>
    <w:lvl w:ilvl="7">
      <w:start w:val="1"/>
      <w:numFmt w:val="none"/>
      <w:lvlText w:val="[%4."/>
      <w:lvlJc w:val="left"/>
      <w:pPr>
        <w:tabs>
          <w:tab w:val="num" w:pos="1702"/>
        </w:tabs>
        <w:ind w:left="1702" w:hanging="567"/>
      </w:pPr>
      <w:rPr>
        <w:rFonts w:hint="default"/>
        <w:color w:val="auto"/>
        <w:szCs w:val="28"/>
      </w:rPr>
    </w:lvl>
    <w:lvl w:ilvl="8">
      <w:start w:val="1"/>
      <w:numFmt w:val="lowerRoman"/>
      <w:lvlText w:val="%9."/>
      <w:lvlJc w:val="left"/>
      <w:pPr>
        <w:tabs>
          <w:tab w:val="num" w:pos="3238"/>
        </w:tabs>
        <w:ind w:left="3238" w:hanging="357"/>
      </w:pPr>
      <w:rPr>
        <w:rFonts w:hint="default"/>
      </w:rPr>
    </w:lvl>
  </w:abstractNum>
  <w:abstractNum w:abstractNumId="9" w15:restartNumberingAfterBreak="0">
    <w:nsid w:val="2E215943"/>
    <w:multiLevelType w:val="multilevel"/>
    <w:tmpl w:val="72D26EF8"/>
    <w:styleLink w:val="FCCCTextboxfootnote"/>
    <w:lvl w:ilvl="0">
      <w:start w:val="1"/>
      <w:numFmt w:val="lowerLetter"/>
      <w:lvlRestart w:val="0"/>
      <w:lvlText w:val="%1  "/>
      <w:lvlJc w:val="left"/>
      <w:pPr>
        <w:ind w:left="720" w:hanging="363"/>
      </w:pPr>
      <w:rPr>
        <w:rFonts w:hint="default"/>
        <w:i/>
        <w:sz w:val="18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F7003"/>
    <w:multiLevelType w:val="hybridMultilevel"/>
    <w:tmpl w:val="F8F22560"/>
    <w:name w:val="FCCCTextbox footnote2"/>
    <w:lvl w:ilvl="0" w:tplc="4CEEA2B8">
      <w:start w:val="1"/>
      <w:numFmt w:val="lowerLetter"/>
      <w:lvlRestart w:val="0"/>
      <w:lvlText w:val="%1  "/>
      <w:lvlJc w:val="left"/>
      <w:pPr>
        <w:ind w:left="720" w:hanging="363"/>
      </w:pPr>
      <w:rPr>
        <w:rFonts w:hint="default"/>
        <w:i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C738E"/>
    <w:multiLevelType w:val="hybridMultilevel"/>
    <w:tmpl w:val="CF9042B4"/>
    <w:name w:val="FCCCTextbox footnote22"/>
    <w:lvl w:ilvl="0" w:tplc="4CEEA2B8">
      <w:start w:val="1"/>
      <w:numFmt w:val="lowerLetter"/>
      <w:lvlRestart w:val="0"/>
      <w:lvlText w:val="%1  "/>
      <w:lvlJc w:val="left"/>
      <w:pPr>
        <w:ind w:left="720" w:hanging="363"/>
      </w:pPr>
      <w:rPr>
        <w:rFonts w:hint="default"/>
        <w:i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30F6A"/>
    <w:multiLevelType w:val="hybridMultilevel"/>
    <w:tmpl w:val="19F2C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7667B"/>
    <w:multiLevelType w:val="hybridMultilevel"/>
    <w:tmpl w:val="9B720724"/>
    <w:name w:val="FCCCTextbox footnote23"/>
    <w:lvl w:ilvl="0" w:tplc="4CEEA2B8">
      <w:start w:val="1"/>
      <w:numFmt w:val="lowerLetter"/>
      <w:lvlRestart w:val="0"/>
      <w:lvlText w:val="%1  "/>
      <w:lvlJc w:val="left"/>
      <w:pPr>
        <w:ind w:left="720" w:hanging="363"/>
      </w:pPr>
      <w:rPr>
        <w:rFonts w:hint="default"/>
        <w:i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7829"/>
    <w:multiLevelType w:val="hybridMultilevel"/>
    <w:tmpl w:val="3C9A5AF4"/>
    <w:name w:val="TextBox Footnote2"/>
    <w:lvl w:ilvl="0" w:tplc="C79E93DA">
      <w:start w:val="1"/>
      <w:numFmt w:val="lowerLetter"/>
      <w:lvlText w:val="%1  "/>
      <w:lvlJc w:val="left"/>
      <w:pPr>
        <w:ind w:left="720" w:hanging="360"/>
      </w:pPr>
      <w:rPr>
        <w:rFonts w:hint="default"/>
        <w:i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62366"/>
    <w:multiLevelType w:val="hybridMultilevel"/>
    <w:tmpl w:val="A84009F8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F6225"/>
    <w:multiLevelType w:val="hybridMultilevel"/>
    <w:tmpl w:val="94B8EDA4"/>
    <w:lvl w:ilvl="0" w:tplc="42562C0E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65893"/>
    <w:multiLevelType w:val="hybridMultilevel"/>
    <w:tmpl w:val="093A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97691">
    <w:abstractNumId w:val="4"/>
  </w:num>
  <w:num w:numId="2" w16cid:durableId="873422163">
    <w:abstractNumId w:val="1"/>
  </w:num>
  <w:num w:numId="3" w16cid:durableId="433329466">
    <w:abstractNumId w:val="15"/>
  </w:num>
  <w:num w:numId="4" w16cid:durableId="595284487">
    <w:abstractNumId w:val="8"/>
  </w:num>
  <w:num w:numId="5" w16cid:durableId="957176025">
    <w:abstractNumId w:val="6"/>
  </w:num>
  <w:num w:numId="6" w16cid:durableId="1606034345">
    <w:abstractNumId w:val="9"/>
  </w:num>
  <w:num w:numId="7" w16cid:durableId="1188759219">
    <w:abstractNumId w:val="2"/>
  </w:num>
  <w:num w:numId="8" w16cid:durableId="1224945928">
    <w:abstractNumId w:val="1"/>
  </w:num>
  <w:num w:numId="9" w16cid:durableId="1829706626">
    <w:abstractNumId w:val="15"/>
  </w:num>
  <w:num w:numId="10" w16cid:durableId="499194738">
    <w:abstractNumId w:val="8"/>
  </w:num>
  <w:num w:numId="11" w16cid:durableId="734934779">
    <w:abstractNumId w:val="8"/>
  </w:num>
  <w:num w:numId="12" w16cid:durableId="1590428848">
    <w:abstractNumId w:val="8"/>
  </w:num>
  <w:num w:numId="13" w16cid:durableId="327251307">
    <w:abstractNumId w:val="8"/>
  </w:num>
  <w:num w:numId="14" w16cid:durableId="547182274">
    <w:abstractNumId w:val="4"/>
  </w:num>
  <w:num w:numId="15" w16cid:durableId="130446113">
    <w:abstractNumId w:val="4"/>
  </w:num>
  <w:num w:numId="16" w16cid:durableId="394474220">
    <w:abstractNumId w:val="4"/>
  </w:num>
  <w:num w:numId="17" w16cid:durableId="1771776453">
    <w:abstractNumId w:val="4"/>
  </w:num>
  <w:num w:numId="18" w16cid:durableId="685713246">
    <w:abstractNumId w:val="4"/>
  </w:num>
  <w:num w:numId="19" w16cid:durableId="52893427">
    <w:abstractNumId w:val="4"/>
  </w:num>
  <w:num w:numId="20" w16cid:durableId="1898852810">
    <w:abstractNumId w:val="4"/>
  </w:num>
  <w:num w:numId="21" w16cid:durableId="1479493467">
    <w:abstractNumId w:val="4"/>
  </w:num>
  <w:num w:numId="22" w16cid:durableId="584195225">
    <w:abstractNumId w:val="16"/>
  </w:num>
  <w:num w:numId="23" w16cid:durableId="415831584">
    <w:abstractNumId w:val="3"/>
  </w:num>
  <w:num w:numId="24" w16cid:durableId="2100516045">
    <w:abstractNumId w:val="0"/>
  </w:num>
  <w:num w:numId="25" w16cid:durableId="948661406">
    <w:abstractNumId w:val="12"/>
  </w:num>
  <w:num w:numId="26" w16cid:durableId="8743300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B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1"/>
  <w:documentProtection w:formatting="1" w:enforcement="0"/>
  <w:defaultTabStop w:val="567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03B"/>
    <w:rsid w:val="00002558"/>
    <w:rsid w:val="00004A30"/>
    <w:rsid w:val="00007089"/>
    <w:rsid w:val="00021BB6"/>
    <w:rsid w:val="0002382B"/>
    <w:rsid w:val="00032DDE"/>
    <w:rsid w:val="00037650"/>
    <w:rsid w:val="0003776D"/>
    <w:rsid w:val="00040CAC"/>
    <w:rsid w:val="000423A6"/>
    <w:rsid w:val="00052463"/>
    <w:rsid w:val="000555B3"/>
    <w:rsid w:val="0005616D"/>
    <w:rsid w:val="000561BD"/>
    <w:rsid w:val="00062505"/>
    <w:rsid w:val="00074855"/>
    <w:rsid w:val="00074EC5"/>
    <w:rsid w:val="00074FC8"/>
    <w:rsid w:val="00076113"/>
    <w:rsid w:val="000773C8"/>
    <w:rsid w:val="00081C44"/>
    <w:rsid w:val="00083647"/>
    <w:rsid w:val="0008756E"/>
    <w:rsid w:val="00087BE9"/>
    <w:rsid w:val="00090016"/>
    <w:rsid w:val="000913E6"/>
    <w:rsid w:val="00092E29"/>
    <w:rsid w:val="00093044"/>
    <w:rsid w:val="00094CC5"/>
    <w:rsid w:val="000A399F"/>
    <w:rsid w:val="000A4C99"/>
    <w:rsid w:val="000A566F"/>
    <w:rsid w:val="000A7C2B"/>
    <w:rsid w:val="000B1FD0"/>
    <w:rsid w:val="000C0E05"/>
    <w:rsid w:val="000C24E3"/>
    <w:rsid w:val="000C5173"/>
    <w:rsid w:val="000C77A8"/>
    <w:rsid w:val="000C7FAF"/>
    <w:rsid w:val="000D4C5C"/>
    <w:rsid w:val="000D5DED"/>
    <w:rsid w:val="000D6922"/>
    <w:rsid w:val="000D6D4A"/>
    <w:rsid w:val="000E343D"/>
    <w:rsid w:val="000E5A58"/>
    <w:rsid w:val="000E6E68"/>
    <w:rsid w:val="000F13AC"/>
    <w:rsid w:val="000F1812"/>
    <w:rsid w:val="000F379C"/>
    <w:rsid w:val="000F4528"/>
    <w:rsid w:val="000F5020"/>
    <w:rsid w:val="0010009E"/>
    <w:rsid w:val="001007C9"/>
    <w:rsid w:val="00102FBF"/>
    <w:rsid w:val="00106384"/>
    <w:rsid w:val="00107536"/>
    <w:rsid w:val="00107B0E"/>
    <w:rsid w:val="0011157B"/>
    <w:rsid w:val="001161E5"/>
    <w:rsid w:val="0011781E"/>
    <w:rsid w:val="001201A3"/>
    <w:rsid w:val="00120826"/>
    <w:rsid w:val="00120901"/>
    <w:rsid w:val="001209A8"/>
    <w:rsid w:val="00120E84"/>
    <w:rsid w:val="00123C52"/>
    <w:rsid w:val="00124496"/>
    <w:rsid w:val="00127311"/>
    <w:rsid w:val="001328F9"/>
    <w:rsid w:val="001349EC"/>
    <w:rsid w:val="00134F15"/>
    <w:rsid w:val="00136D61"/>
    <w:rsid w:val="00141710"/>
    <w:rsid w:val="00142A35"/>
    <w:rsid w:val="00145C99"/>
    <w:rsid w:val="00152A6E"/>
    <w:rsid w:val="0015357B"/>
    <w:rsid w:val="001600D9"/>
    <w:rsid w:val="0016503B"/>
    <w:rsid w:val="00172CF0"/>
    <w:rsid w:val="001738F1"/>
    <w:rsid w:val="00174A05"/>
    <w:rsid w:val="00177074"/>
    <w:rsid w:val="00184C03"/>
    <w:rsid w:val="00186A4F"/>
    <w:rsid w:val="001906D0"/>
    <w:rsid w:val="001915EF"/>
    <w:rsid w:val="0019430F"/>
    <w:rsid w:val="001945C7"/>
    <w:rsid w:val="00194BFA"/>
    <w:rsid w:val="00194E11"/>
    <w:rsid w:val="00195018"/>
    <w:rsid w:val="00196E77"/>
    <w:rsid w:val="001A0A3A"/>
    <w:rsid w:val="001A1FC1"/>
    <w:rsid w:val="001A3E9A"/>
    <w:rsid w:val="001A594B"/>
    <w:rsid w:val="001A5FE8"/>
    <w:rsid w:val="001A70E2"/>
    <w:rsid w:val="001B085A"/>
    <w:rsid w:val="001B1483"/>
    <w:rsid w:val="001C3DE7"/>
    <w:rsid w:val="001C40F0"/>
    <w:rsid w:val="001C4688"/>
    <w:rsid w:val="001C7B87"/>
    <w:rsid w:val="001D012A"/>
    <w:rsid w:val="001D0F0F"/>
    <w:rsid w:val="001D2FD8"/>
    <w:rsid w:val="001D7BE4"/>
    <w:rsid w:val="001E3F6E"/>
    <w:rsid w:val="001E7D13"/>
    <w:rsid w:val="001F0C87"/>
    <w:rsid w:val="001F2BBF"/>
    <w:rsid w:val="002008AA"/>
    <w:rsid w:val="00201B92"/>
    <w:rsid w:val="002025E1"/>
    <w:rsid w:val="00202C1D"/>
    <w:rsid w:val="00207452"/>
    <w:rsid w:val="0021446A"/>
    <w:rsid w:val="00216589"/>
    <w:rsid w:val="00223453"/>
    <w:rsid w:val="00224111"/>
    <w:rsid w:val="00230D0F"/>
    <w:rsid w:val="00231FB5"/>
    <w:rsid w:val="00232479"/>
    <w:rsid w:val="00232EAA"/>
    <w:rsid w:val="0024447B"/>
    <w:rsid w:val="00246888"/>
    <w:rsid w:val="00247BF6"/>
    <w:rsid w:val="00250037"/>
    <w:rsid w:val="00251E91"/>
    <w:rsid w:val="00251FF9"/>
    <w:rsid w:val="00256CFB"/>
    <w:rsid w:val="00257AA3"/>
    <w:rsid w:val="00260BFA"/>
    <w:rsid w:val="00264F17"/>
    <w:rsid w:val="00266D68"/>
    <w:rsid w:val="00267B98"/>
    <w:rsid w:val="00273E8E"/>
    <w:rsid w:val="0027419E"/>
    <w:rsid w:val="00276A17"/>
    <w:rsid w:val="002776B4"/>
    <w:rsid w:val="002779EB"/>
    <w:rsid w:val="002823A1"/>
    <w:rsid w:val="00283275"/>
    <w:rsid w:val="002859C9"/>
    <w:rsid w:val="0029007C"/>
    <w:rsid w:val="00290409"/>
    <w:rsid w:val="00292DC3"/>
    <w:rsid w:val="002933A4"/>
    <w:rsid w:val="002954CD"/>
    <w:rsid w:val="00295866"/>
    <w:rsid w:val="0029733B"/>
    <w:rsid w:val="00297C1E"/>
    <w:rsid w:val="002A7B52"/>
    <w:rsid w:val="002B00DA"/>
    <w:rsid w:val="002B0283"/>
    <w:rsid w:val="002B3984"/>
    <w:rsid w:val="002B42D0"/>
    <w:rsid w:val="002B446B"/>
    <w:rsid w:val="002B71EA"/>
    <w:rsid w:val="002B72CE"/>
    <w:rsid w:val="002B7532"/>
    <w:rsid w:val="002C051E"/>
    <w:rsid w:val="002C11F7"/>
    <w:rsid w:val="002C3336"/>
    <w:rsid w:val="002C52A6"/>
    <w:rsid w:val="002C5632"/>
    <w:rsid w:val="002D154A"/>
    <w:rsid w:val="002D1F6E"/>
    <w:rsid w:val="002D54E4"/>
    <w:rsid w:val="002D737B"/>
    <w:rsid w:val="002E3ED8"/>
    <w:rsid w:val="002F304A"/>
    <w:rsid w:val="002F60E8"/>
    <w:rsid w:val="002F7B01"/>
    <w:rsid w:val="003012AF"/>
    <w:rsid w:val="00304BA1"/>
    <w:rsid w:val="00306423"/>
    <w:rsid w:val="003132EC"/>
    <w:rsid w:val="003147E4"/>
    <w:rsid w:val="00317B8C"/>
    <w:rsid w:val="003250E7"/>
    <w:rsid w:val="00327575"/>
    <w:rsid w:val="00327B89"/>
    <w:rsid w:val="00332592"/>
    <w:rsid w:val="003354A0"/>
    <w:rsid w:val="00336DC3"/>
    <w:rsid w:val="00340554"/>
    <w:rsid w:val="00341289"/>
    <w:rsid w:val="003415A2"/>
    <w:rsid w:val="00344AD3"/>
    <w:rsid w:val="00350710"/>
    <w:rsid w:val="00355B23"/>
    <w:rsid w:val="00355E61"/>
    <w:rsid w:val="00357684"/>
    <w:rsid w:val="00361821"/>
    <w:rsid w:val="00361A9D"/>
    <w:rsid w:val="003643C9"/>
    <w:rsid w:val="00364B85"/>
    <w:rsid w:val="00375F53"/>
    <w:rsid w:val="003762C2"/>
    <w:rsid w:val="00381632"/>
    <w:rsid w:val="00383494"/>
    <w:rsid w:val="003847B9"/>
    <w:rsid w:val="003A04B4"/>
    <w:rsid w:val="003A4936"/>
    <w:rsid w:val="003B1229"/>
    <w:rsid w:val="003B2C11"/>
    <w:rsid w:val="003B3C25"/>
    <w:rsid w:val="003B4C6A"/>
    <w:rsid w:val="003B4D23"/>
    <w:rsid w:val="003C3854"/>
    <w:rsid w:val="003C75B9"/>
    <w:rsid w:val="003D1A53"/>
    <w:rsid w:val="003D36AD"/>
    <w:rsid w:val="003D6B47"/>
    <w:rsid w:val="003E05CD"/>
    <w:rsid w:val="003E3A52"/>
    <w:rsid w:val="003E684A"/>
    <w:rsid w:val="003E7CA8"/>
    <w:rsid w:val="003F0BC6"/>
    <w:rsid w:val="003F1E27"/>
    <w:rsid w:val="003F20C4"/>
    <w:rsid w:val="003F3102"/>
    <w:rsid w:val="003F3389"/>
    <w:rsid w:val="003F5FEE"/>
    <w:rsid w:val="003F7301"/>
    <w:rsid w:val="00403E2E"/>
    <w:rsid w:val="004061BF"/>
    <w:rsid w:val="00410508"/>
    <w:rsid w:val="00415EFB"/>
    <w:rsid w:val="00417292"/>
    <w:rsid w:val="004215DD"/>
    <w:rsid w:val="00422A48"/>
    <w:rsid w:val="00422A55"/>
    <w:rsid w:val="00427DA2"/>
    <w:rsid w:val="0043729E"/>
    <w:rsid w:val="00437435"/>
    <w:rsid w:val="00442AFD"/>
    <w:rsid w:val="00445627"/>
    <w:rsid w:val="00455747"/>
    <w:rsid w:val="00456080"/>
    <w:rsid w:val="004578AD"/>
    <w:rsid w:val="00464BE9"/>
    <w:rsid w:val="00473F1D"/>
    <w:rsid w:val="004812E6"/>
    <w:rsid w:val="0048196D"/>
    <w:rsid w:val="00484B74"/>
    <w:rsid w:val="0048523B"/>
    <w:rsid w:val="00485971"/>
    <w:rsid w:val="00487DED"/>
    <w:rsid w:val="004903C5"/>
    <w:rsid w:val="00490900"/>
    <w:rsid w:val="004977C3"/>
    <w:rsid w:val="004A36EC"/>
    <w:rsid w:val="004A67DD"/>
    <w:rsid w:val="004B2869"/>
    <w:rsid w:val="004B501A"/>
    <w:rsid w:val="004B5F2E"/>
    <w:rsid w:val="004B6DE3"/>
    <w:rsid w:val="004C022A"/>
    <w:rsid w:val="004C1052"/>
    <w:rsid w:val="004D1BD9"/>
    <w:rsid w:val="004D26DD"/>
    <w:rsid w:val="004D72AF"/>
    <w:rsid w:val="004E2287"/>
    <w:rsid w:val="004E4B8F"/>
    <w:rsid w:val="004E5A04"/>
    <w:rsid w:val="004E7437"/>
    <w:rsid w:val="004F0D45"/>
    <w:rsid w:val="004F615A"/>
    <w:rsid w:val="005030B1"/>
    <w:rsid w:val="00503373"/>
    <w:rsid w:val="0051091F"/>
    <w:rsid w:val="0051578E"/>
    <w:rsid w:val="00515B86"/>
    <w:rsid w:val="00521929"/>
    <w:rsid w:val="005255F0"/>
    <w:rsid w:val="00527573"/>
    <w:rsid w:val="005279BE"/>
    <w:rsid w:val="005324FA"/>
    <w:rsid w:val="00533AB8"/>
    <w:rsid w:val="005416D2"/>
    <w:rsid w:val="00545616"/>
    <w:rsid w:val="005464AA"/>
    <w:rsid w:val="00546735"/>
    <w:rsid w:val="005474C8"/>
    <w:rsid w:val="005549B8"/>
    <w:rsid w:val="00556333"/>
    <w:rsid w:val="0055700C"/>
    <w:rsid w:val="0056212D"/>
    <w:rsid w:val="0056250B"/>
    <w:rsid w:val="005627AB"/>
    <w:rsid w:val="005653A9"/>
    <w:rsid w:val="00565AF2"/>
    <w:rsid w:val="0056758F"/>
    <w:rsid w:val="0057038E"/>
    <w:rsid w:val="00570F55"/>
    <w:rsid w:val="00573130"/>
    <w:rsid w:val="00576132"/>
    <w:rsid w:val="00576F19"/>
    <w:rsid w:val="00577949"/>
    <w:rsid w:val="0058341F"/>
    <w:rsid w:val="005857A1"/>
    <w:rsid w:val="0059193B"/>
    <w:rsid w:val="00592405"/>
    <w:rsid w:val="005A0171"/>
    <w:rsid w:val="005A1844"/>
    <w:rsid w:val="005A30EA"/>
    <w:rsid w:val="005A3292"/>
    <w:rsid w:val="005B1D36"/>
    <w:rsid w:val="005B47F8"/>
    <w:rsid w:val="005C08EC"/>
    <w:rsid w:val="005C683F"/>
    <w:rsid w:val="005C6895"/>
    <w:rsid w:val="005D6C7A"/>
    <w:rsid w:val="005E432D"/>
    <w:rsid w:val="005F16C2"/>
    <w:rsid w:val="005F7584"/>
    <w:rsid w:val="006002E5"/>
    <w:rsid w:val="00601526"/>
    <w:rsid w:val="00603D73"/>
    <w:rsid w:val="0060436D"/>
    <w:rsid w:val="0061173F"/>
    <w:rsid w:val="00611E89"/>
    <w:rsid w:val="00617B57"/>
    <w:rsid w:val="00622643"/>
    <w:rsid w:val="00622B9F"/>
    <w:rsid w:val="00624D03"/>
    <w:rsid w:val="00631EE2"/>
    <w:rsid w:val="00633BF3"/>
    <w:rsid w:val="00634DBB"/>
    <w:rsid w:val="0063652F"/>
    <w:rsid w:val="0063667C"/>
    <w:rsid w:val="006379C7"/>
    <w:rsid w:val="00641F29"/>
    <w:rsid w:val="0064579B"/>
    <w:rsid w:val="00651BDB"/>
    <w:rsid w:val="00655F79"/>
    <w:rsid w:val="0066159F"/>
    <w:rsid w:val="00664ABD"/>
    <w:rsid w:val="00664E65"/>
    <w:rsid w:val="0066779B"/>
    <w:rsid w:val="00671981"/>
    <w:rsid w:val="006771A4"/>
    <w:rsid w:val="006810D8"/>
    <w:rsid w:val="0068552D"/>
    <w:rsid w:val="00687740"/>
    <w:rsid w:val="00693901"/>
    <w:rsid w:val="006973FA"/>
    <w:rsid w:val="006A3385"/>
    <w:rsid w:val="006A56FD"/>
    <w:rsid w:val="006A63F7"/>
    <w:rsid w:val="006B06DB"/>
    <w:rsid w:val="006B13CC"/>
    <w:rsid w:val="006B2FFC"/>
    <w:rsid w:val="006B62F2"/>
    <w:rsid w:val="006B6D3A"/>
    <w:rsid w:val="006C120D"/>
    <w:rsid w:val="006C21AD"/>
    <w:rsid w:val="006C590B"/>
    <w:rsid w:val="006C6896"/>
    <w:rsid w:val="006D0BDC"/>
    <w:rsid w:val="006D59B8"/>
    <w:rsid w:val="006E2336"/>
    <w:rsid w:val="006E62D7"/>
    <w:rsid w:val="006E6852"/>
    <w:rsid w:val="006F15F9"/>
    <w:rsid w:val="006F1BFA"/>
    <w:rsid w:val="006F2373"/>
    <w:rsid w:val="00700EEF"/>
    <w:rsid w:val="00706ACC"/>
    <w:rsid w:val="00710E60"/>
    <w:rsid w:val="007112BE"/>
    <w:rsid w:val="0071428F"/>
    <w:rsid w:val="00717BC5"/>
    <w:rsid w:val="00721FF8"/>
    <w:rsid w:val="00726562"/>
    <w:rsid w:val="007334B2"/>
    <w:rsid w:val="007334C8"/>
    <w:rsid w:val="00733560"/>
    <w:rsid w:val="0073390E"/>
    <w:rsid w:val="0073470C"/>
    <w:rsid w:val="007367AC"/>
    <w:rsid w:val="00740984"/>
    <w:rsid w:val="00741FEC"/>
    <w:rsid w:val="00742F78"/>
    <w:rsid w:val="00746018"/>
    <w:rsid w:val="00750AE3"/>
    <w:rsid w:val="00750CCE"/>
    <w:rsid w:val="00752275"/>
    <w:rsid w:val="00752FEF"/>
    <w:rsid w:val="00754145"/>
    <w:rsid w:val="00756BC7"/>
    <w:rsid w:val="00756CAC"/>
    <w:rsid w:val="007626E6"/>
    <w:rsid w:val="007658FD"/>
    <w:rsid w:val="007662FB"/>
    <w:rsid w:val="007712B0"/>
    <w:rsid w:val="007719B7"/>
    <w:rsid w:val="00774D1B"/>
    <w:rsid w:val="007760E2"/>
    <w:rsid w:val="00780AEB"/>
    <w:rsid w:val="00783616"/>
    <w:rsid w:val="0078549A"/>
    <w:rsid w:val="00794E19"/>
    <w:rsid w:val="007965C4"/>
    <w:rsid w:val="007B07E9"/>
    <w:rsid w:val="007B0DFC"/>
    <w:rsid w:val="007B282F"/>
    <w:rsid w:val="007B2CE5"/>
    <w:rsid w:val="007C186F"/>
    <w:rsid w:val="007C23B8"/>
    <w:rsid w:val="007C4046"/>
    <w:rsid w:val="007C4282"/>
    <w:rsid w:val="007C43B0"/>
    <w:rsid w:val="007C60C6"/>
    <w:rsid w:val="007D0DEF"/>
    <w:rsid w:val="007D1B33"/>
    <w:rsid w:val="007D3A77"/>
    <w:rsid w:val="007D46D9"/>
    <w:rsid w:val="007E2A04"/>
    <w:rsid w:val="007E54EE"/>
    <w:rsid w:val="007E5A0D"/>
    <w:rsid w:val="007E5C76"/>
    <w:rsid w:val="007F0C6B"/>
    <w:rsid w:val="007F11A7"/>
    <w:rsid w:val="007F5855"/>
    <w:rsid w:val="007F6C8A"/>
    <w:rsid w:val="00802646"/>
    <w:rsid w:val="00805529"/>
    <w:rsid w:val="00806ED7"/>
    <w:rsid w:val="008071D5"/>
    <w:rsid w:val="00810726"/>
    <w:rsid w:val="0081743A"/>
    <w:rsid w:val="00820954"/>
    <w:rsid w:val="00821927"/>
    <w:rsid w:val="00822406"/>
    <w:rsid w:val="00824785"/>
    <w:rsid w:val="00824D92"/>
    <w:rsid w:val="008263F2"/>
    <w:rsid w:val="00826893"/>
    <w:rsid w:val="00827816"/>
    <w:rsid w:val="0083172F"/>
    <w:rsid w:val="00834E6B"/>
    <w:rsid w:val="008355D2"/>
    <w:rsid w:val="008370E0"/>
    <w:rsid w:val="0084026C"/>
    <w:rsid w:val="00840B77"/>
    <w:rsid w:val="008419FD"/>
    <w:rsid w:val="00841F6A"/>
    <w:rsid w:val="008421F3"/>
    <w:rsid w:val="00842245"/>
    <w:rsid w:val="0084341D"/>
    <w:rsid w:val="00845317"/>
    <w:rsid w:val="00847A56"/>
    <w:rsid w:val="00850BA0"/>
    <w:rsid w:val="00854822"/>
    <w:rsid w:val="00854F81"/>
    <w:rsid w:val="00857A55"/>
    <w:rsid w:val="0086015C"/>
    <w:rsid w:val="00863B98"/>
    <w:rsid w:val="00870673"/>
    <w:rsid w:val="00871E36"/>
    <w:rsid w:val="00873FF2"/>
    <w:rsid w:val="00876FDD"/>
    <w:rsid w:val="00877791"/>
    <w:rsid w:val="00877FA0"/>
    <w:rsid w:val="00885EE0"/>
    <w:rsid w:val="00890ACB"/>
    <w:rsid w:val="00892684"/>
    <w:rsid w:val="008947F8"/>
    <w:rsid w:val="008A7864"/>
    <w:rsid w:val="008B0BDE"/>
    <w:rsid w:val="008B17FB"/>
    <w:rsid w:val="008B2230"/>
    <w:rsid w:val="008B3C2A"/>
    <w:rsid w:val="008B4372"/>
    <w:rsid w:val="008C05BD"/>
    <w:rsid w:val="008C3312"/>
    <w:rsid w:val="008C42B4"/>
    <w:rsid w:val="008C485C"/>
    <w:rsid w:val="008D1D78"/>
    <w:rsid w:val="008D2969"/>
    <w:rsid w:val="008D3EE8"/>
    <w:rsid w:val="008D4009"/>
    <w:rsid w:val="008D49EA"/>
    <w:rsid w:val="008D7AD8"/>
    <w:rsid w:val="008D7CC1"/>
    <w:rsid w:val="008E2B17"/>
    <w:rsid w:val="008E4889"/>
    <w:rsid w:val="008E4AAA"/>
    <w:rsid w:val="008E64F0"/>
    <w:rsid w:val="008F0DA9"/>
    <w:rsid w:val="008F2081"/>
    <w:rsid w:val="008F4C57"/>
    <w:rsid w:val="008F6651"/>
    <w:rsid w:val="008F7B36"/>
    <w:rsid w:val="009034BB"/>
    <w:rsid w:val="00906948"/>
    <w:rsid w:val="0091113E"/>
    <w:rsid w:val="0091119B"/>
    <w:rsid w:val="009137D2"/>
    <w:rsid w:val="009138D5"/>
    <w:rsid w:val="00917177"/>
    <w:rsid w:val="00917213"/>
    <w:rsid w:val="009179D6"/>
    <w:rsid w:val="00921DB5"/>
    <w:rsid w:val="0092263E"/>
    <w:rsid w:val="009230A8"/>
    <w:rsid w:val="00925084"/>
    <w:rsid w:val="009252FD"/>
    <w:rsid w:val="00933228"/>
    <w:rsid w:val="0094334C"/>
    <w:rsid w:val="0094674B"/>
    <w:rsid w:val="009476D3"/>
    <w:rsid w:val="00957A10"/>
    <w:rsid w:val="00960298"/>
    <w:rsid w:val="009617EB"/>
    <w:rsid w:val="0096262A"/>
    <w:rsid w:val="00963690"/>
    <w:rsid w:val="00965737"/>
    <w:rsid w:val="00970F53"/>
    <w:rsid w:val="00971B44"/>
    <w:rsid w:val="00980E44"/>
    <w:rsid w:val="009929D4"/>
    <w:rsid w:val="00996312"/>
    <w:rsid w:val="009979A7"/>
    <w:rsid w:val="009A180C"/>
    <w:rsid w:val="009A1EFD"/>
    <w:rsid w:val="009A2813"/>
    <w:rsid w:val="009A38FD"/>
    <w:rsid w:val="009A71AA"/>
    <w:rsid w:val="009B064C"/>
    <w:rsid w:val="009B1CB9"/>
    <w:rsid w:val="009B6667"/>
    <w:rsid w:val="009D1446"/>
    <w:rsid w:val="009D186B"/>
    <w:rsid w:val="009D7644"/>
    <w:rsid w:val="009D7985"/>
    <w:rsid w:val="009E3F82"/>
    <w:rsid w:val="009F29D4"/>
    <w:rsid w:val="009F3514"/>
    <w:rsid w:val="009F3A00"/>
    <w:rsid w:val="009F4969"/>
    <w:rsid w:val="009F65C0"/>
    <w:rsid w:val="009F7619"/>
    <w:rsid w:val="009F7990"/>
    <w:rsid w:val="009F7A41"/>
    <w:rsid w:val="00A00FBA"/>
    <w:rsid w:val="00A0162B"/>
    <w:rsid w:val="00A029EC"/>
    <w:rsid w:val="00A02E12"/>
    <w:rsid w:val="00A04983"/>
    <w:rsid w:val="00A05C5E"/>
    <w:rsid w:val="00A060B4"/>
    <w:rsid w:val="00A0753F"/>
    <w:rsid w:val="00A078E1"/>
    <w:rsid w:val="00A10FFD"/>
    <w:rsid w:val="00A11347"/>
    <w:rsid w:val="00A11818"/>
    <w:rsid w:val="00A30DE3"/>
    <w:rsid w:val="00A31DAA"/>
    <w:rsid w:val="00A32408"/>
    <w:rsid w:val="00A35DA3"/>
    <w:rsid w:val="00A36552"/>
    <w:rsid w:val="00A41DEF"/>
    <w:rsid w:val="00A46476"/>
    <w:rsid w:val="00A47AB3"/>
    <w:rsid w:val="00A51559"/>
    <w:rsid w:val="00A55AAA"/>
    <w:rsid w:val="00A60427"/>
    <w:rsid w:val="00A63C00"/>
    <w:rsid w:val="00A6486B"/>
    <w:rsid w:val="00A64947"/>
    <w:rsid w:val="00A66451"/>
    <w:rsid w:val="00A70EDD"/>
    <w:rsid w:val="00A71AF4"/>
    <w:rsid w:val="00A72AC2"/>
    <w:rsid w:val="00A72AC5"/>
    <w:rsid w:val="00A72B5C"/>
    <w:rsid w:val="00A730BB"/>
    <w:rsid w:val="00A73BA9"/>
    <w:rsid w:val="00A76791"/>
    <w:rsid w:val="00A77684"/>
    <w:rsid w:val="00A7768C"/>
    <w:rsid w:val="00A77BFF"/>
    <w:rsid w:val="00A85038"/>
    <w:rsid w:val="00A866D7"/>
    <w:rsid w:val="00A86746"/>
    <w:rsid w:val="00A86B87"/>
    <w:rsid w:val="00A86EF7"/>
    <w:rsid w:val="00A9001C"/>
    <w:rsid w:val="00A9402E"/>
    <w:rsid w:val="00AA79D8"/>
    <w:rsid w:val="00AB075E"/>
    <w:rsid w:val="00AB1658"/>
    <w:rsid w:val="00AB2E3D"/>
    <w:rsid w:val="00AC1F08"/>
    <w:rsid w:val="00AD40C4"/>
    <w:rsid w:val="00AD4D69"/>
    <w:rsid w:val="00AE03E0"/>
    <w:rsid w:val="00AE1130"/>
    <w:rsid w:val="00AE2044"/>
    <w:rsid w:val="00AE550C"/>
    <w:rsid w:val="00AE73B8"/>
    <w:rsid w:val="00AF45B0"/>
    <w:rsid w:val="00B03244"/>
    <w:rsid w:val="00B046F9"/>
    <w:rsid w:val="00B13218"/>
    <w:rsid w:val="00B210F0"/>
    <w:rsid w:val="00B217B4"/>
    <w:rsid w:val="00B24666"/>
    <w:rsid w:val="00B2560F"/>
    <w:rsid w:val="00B27F33"/>
    <w:rsid w:val="00B30815"/>
    <w:rsid w:val="00B314CC"/>
    <w:rsid w:val="00B33E91"/>
    <w:rsid w:val="00B3411F"/>
    <w:rsid w:val="00B37C98"/>
    <w:rsid w:val="00B40093"/>
    <w:rsid w:val="00B43CCA"/>
    <w:rsid w:val="00B44597"/>
    <w:rsid w:val="00B465AB"/>
    <w:rsid w:val="00B52E86"/>
    <w:rsid w:val="00B62A21"/>
    <w:rsid w:val="00B64660"/>
    <w:rsid w:val="00B64FBF"/>
    <w:rsid w:val="00B67031"/>
    <w:rsid w:val="00B71043"/>
    <w:rsid w:val="00B7185B"/>
    <w:rsid w:val="00B73ACE"/>
    <w:rsid w:val="00B771ED"/>
    <w:rsid w:val="00B82BB6"/>
    <w:rsid w:val="00B82F22"/>
    <w:rsid w:val="00B90BC9"/>
    <w:rsid w:val="00B91CC2"/>
    <w:rsid w:val="00B9382D"/>
    <w:rsid w:val="00B946F3"/>
    <w:rsid w:val="00B955EC"/>
    <w:rsid w:val="00B961E8"/>
    <w:rsid w:val="00BA0582"/>
    <w:rsid w:val="00BA0BF9"/>
    <w:rsid w:val="00BA151F"/>
    <w:rsid w:val="00BA5F8A"/>
    <w:rsid w:val="00BA707B"/>
    <w:rsid w:val="00BA7377"/>
    <w:rsid w:val="00BB0700"/>
    <w:rsid w:val="00BB4988"/>
    <w:rsid w:val="00BB7CEE"/>
    <w:rsid w:val="00BC1129"/>
    <w:rsid w:val="00BC36B3"/>
    <w:rsid w:val="00BC43C0"/>
    <w:rsid w:val="00BC5A44"/>
    <w:rsid w:val="00BD4436"/>
    <w:rsid w:val="00BD7715"/>
    <w:rsid w:val="00BE0EAC"/>
    <w:rsid w:val="00BE2DE5"/>
    <w:rsid w:val="00BE6757"/>
    <w:rsid w:val="00BF0EE6"/>
    <w:rsid w:val="00BF7C34"/>
    <w:rsid w:val="00C0105B"/>
    <w:rsid w:val="00C073F7"/>
    <w:rsid w:val="00C1091A"/>
    <w:rsid w:val="00C120C7"/>
    <w:rsid w:val="00C12D57"/>
    <w:rsid w:val="00C15432"/>
    <w:rsid w:val="00C16295"/>
    <w:rsid w:val="00C200A6"/>
    <w:rsid w:val="00C20DA0"/>
    <w:rsid w:val="00C238D6"/>
    <w:rsid w:val="00C24427"/>
    <w:rsid w:val="00C248D8"/>
    <w:rsid w:val="00C251F3"/>
    <w:rsid w:val="00C27B1F"/>
    <w:rsid w:val="00C3075C"/>
    <w:rsid w:val="00C33E96"/>
    <w:rsid w:val="00C34623"/>
    <w:rsid w:val="00C34D9C"/>
    <w:rsid w:val="00C3697F"/>
    <w:rsid w:val="00C52127"/>
    <w:rsid w:val="00C54200"/>
    <w:rsid w:val="00C5530A"/>
    <w:rsid w:val="00C631AC"/>
    <w:rsid w:val="00C6567C"/>
    <w:rsid w:val="00C67050"/>
    <w:rsid w:val="00C72C22"/>
    <w:rsid w:val="00C72FF4"/>
    <w:rsid w:val="00C737CA"/>
    <w:rsid w:val="00C77A2E"/>
    <w:rsid w:val="00C80E9D"/>
    <w:rsid w:val="00C83DFC"/>
    <w:rsid w:val="00C87683"/>
    <w:rsid w:val="00C92592"/>
    <w:rsid w:val="00C970D7"/>
    <w:rsid w:val="00CA22E2"/>
    <w:rsid w:val="00CA64BF"/>
    <w:rsid w:val="00CA7918"/>
    <w:rsid w:val="00CA7E68"/>
    <w:rsid w:val="00CA7E96"/>
    <w:rsid w:val="00CB0F75"/>
    <w:rsid w:val="00CB3FFE"/>
    <w:rsid w:val="00CB50A8"/>
    <w:rsid w:val="00CB5ECE"/>
    <w:rsid w:val="00CB6A6E"/>
    <w:rsid w:val="00CB7ED6"/>
    <w:rsid w:val="00CC7923"/>
    <w:rsid w:val="00CD2376"/>
    <w:rsid w:val="00CD310E"/>
    <w:rsid w:val="00CD41F3"/>
    <w:rsid w:val="00CD5538"/>
    <w:rsid w:val="00CD7578"/>
    <w:rsid w:val="00CE3E5B"/>
    <w:rsid w:val="00CE535A"/>
    <w:rsid w:val="00CF07DD"/>
    <w:rsid w:val="00CF0A1D"/>
    <w:rsid w:val="00CF170E"/>
    <w:rsid w:val="00CF31BB"/>
    <w:rsid w:val="00CF3297"/>
    <w:rsid w:val="00CF3733"/>
    <w:rsid w:val="00CF5E23"/>
    <w:rsid w:val="00D01EC6"/>
    <w:rsid w:val="00D02E98"/>
    <w:rsid w:val="00D07E3E"/>
    <w:rsid w:val="00D10569"/>
    <w:rsid w:val="00D11FDC"/>
    <w:rsid w:val="00D136DA"/>
    <w:rsid w:val="00D1446B"/>
    <w:rsid w:val="00D14C72"/>
    <w:rsid w:val="00D21910"/>
    <w:rsid w:val="00D33395"/>
    <w:rsid w:val="00D3426A"/>
    <w:rsid w:val="00D35384"/>
    <w:rsid w:val="00D41489"/>
    <w:rsid w:val="00D44A37"/>
    <w:rsid w:val="00D463CF"/>
    <w:rsid w:val="00D50E2F"/>
    <w:rsid w:val="00D54D60"/>
    <w:rsid w:val="00D56153"/>
    <w:rsid w:val="00D574F2"/>
    <w:rsid w:val="00D61765"/>
    <w:rsid w:val="00D6462F"/>
    <w:rsid w:val="00D64B72"/>
    <w:rsid w:val="00D74206"/>
    <w:rsid w:val="00D756F9"/>
    <w:rsid w:val="00D7598E"/>
    <w:rsid w:val="00D85EA8"/>
    <w:rsid w:val="00D87844"/>
    <w:rsid w:val="00D87C8B"/>
    <w:rsid w:val="00D94CD8"/>
    <w:rsid w:val="00D94FDF"/>
    <w:rsid w:val="00D96472"/>
    <w:rsid w:val="00D97990"/>
    <w:rsid w:val="00D97FBC"/>
    <w:rsid w:val="00DA04FD"/>
    <w:rsid w:val="00DA0633"/>
    <w:rsid w:val="00DA31E9"/>
    <w:rsid w:val="00DA5A75"/>
    <w:rsid w:val="00DA6A25"/>
    <w:rsid w:val="00DB2054"/>
    <w:rsid w:val="00DB3143"/>
    <w:rsid w:val="00DB41D1"/>
    <w:rsid w:val="00DB6AA7"/>
    <w:rsid w:val="00DB7EA6"/>
    <w:rsid w:val="00DD75FC"/>
    <w:rsid w:val="00DE0F91"/>
    <w:rsid w:val="00DE1189"/>
    <w:rsid w:val="00DE2BF4"/>
    <w:rsid w:val="00E03ED0"/>
    <w:rsid w:val="00E10A1A"/>
    <w:rsid w:val="00E17BB7"/>
    <w:rsid w:val="00E21A8F"/>
    <w:rsid w:val="00E21DBF"/>
    <w:rsid w:val="00E26BE6"/>
    <w:rsid w:val="00E33BDC"/>
    <w:rsid w:val="00E34EE4"/>
    <w:rsid w:val="00E37CB8"/>
    <w:rsid w:val="00E4082B"/>
    <w:rsid w:val="00E42000"/>
    <w:rsid w:val="00E42EA9"/>
    <w:rsid w:val="00E43076"/>
    <w:rsid w:val="00E466BB"/>
    <w:rsid w:val="00E47CB6"/>
    <w:rsid w:val="00E50AEE"/>
    <w:rsid w:val="00E569BC"/>
    <w:rsid w:val="00E57B62"/>
    <w:rsid w:val="00E6392A"/>
    <w:rsid w:val="00E67218"/>
    <w:rsid w:val="00E6745D"/>
    <w:rsid w:val="00E7000B"/>
    <w:rsid w:val="00E702C1"/>
    <w:rsid w:val="00E731A7"/>
    <w:rsid w:val="00E75D67"/>
    <w:rsid w:val="00E83BD5"/>
    <w:rsid w:val="00E8410C"/>
    <w:rsid w:val="00E847EA"/>
    <w:rsid w:val="00E85D4E"/>
    <w:rsid w:val="00E86C47"/>
    <w:rsid w:val="00E87FC3"/>
    <w:rsid w:val="00E91D48"/>
    <w:rsid w:val="00E967CB"/>
    <w:rsid w:val="00EA1029"/>
    <w:rsid w:val="00EA2634"/>
    <w:rsid w:val="00EA3D09"/>
    <w:rsid w:val="00EA5F63"/>
    <w:rsid w:val="00EB0442"/>
    <w:rsid w:val="00EB1254"/>
    <w:rsid w:val="00EB5BB3"/>
    <w:rsid w:val="00EC1E2B"/>
    <w:rsid w:val="00EC3A3D"/>
    <w:rsid w:val="00EC3BBD"/>
    <w:rsid w:val="00EC44C7"/>
    <w:rsid w:val="00ED2F8E"/>
    <w:rsid w:val="00EE25C4"/>
    <w:rsid w:val="00EE2DC5"/>
    <w:rsid w:val="00EE379D"/>
    <w:rsid w:val="00EE4C98"/>
    <w:rsid w:val="00EE7958"/>
    <w:rsid w:val="00EF28C1"/>
    <w:rsid w:val="00EF38E1"/>
    <w:rsid w:val="00EF3D5F"/>
    <w:rsid w:val="00EF4682"/>
    <w:rsid w:val="00EF6F93"/>
    <w:rsid w:val="00F03595"/>
    <w:rsid w:val="00F12D8F"/>
    <w:rsid w:val="00F1380E"/>
    <w:rsid w:val="00F1390B"/>
    <w:rsid w:val="00F204B3"/>
    <w:rsid w:val="00F3393A"/>
    <w:rsid w:val="00F43434"/>
    <w:rsid w:val="00F44C6A"/>
    <w:rsid w:val="00F516A8"/>
    <w:rsid w:val="00F51990"/>
    <w:rsid w:val="00F530B7"/>
    <w:rsid w:val="00F54973"/>
    <w:rsid w:val="00F5595C"/>
    <w:rsid w:val="00F55BA0"/>
    <w:rsid w:val="00F576A9"/>
    <w:rsid w:val="00F62419"/>
    <w:rsid w:val="00F650DD"/>
    <w:rsid w:val="00F6546F"/>
    <w:rsid w:val="00F71266"/>
    <w:rsid w:val="00F71D7E"/>
    <w:rsid w:val="00F71FB8"/>
    <w:rsid w:val="00F72E10"/>
    <w:rsid w:val="00F73B1E"/>
    <w:rsid w:val="00F74E04"/>
    <w:rsid w:val="00F7529A"/>
    <w:rsid w:val="00F805CB"/>
    <w:rsid w:val="00F819FA"/>
    <w:rsid w:val="00F82445"/>
    <w:rsid w:val="00F87228"/>
    <w:rsid w:val="00F87B82"/>
    <w:rsid w:val="00F93E30"/>
    <w:rsid w:val="00F954FE"/>
    <w:rsid w:val="00F9629C"/>
    <w:rsid w:val="00FA1A46"/>
    <w:rsid w:val="00FA3CE0"/>
    <w:rsid w:val="00FA4306"/>
    <w:rsid w:val="00FA6054"/>
    <w:rsid w:val="00FB3781"/>
    <w:rsid w:val="00FB3FA3"/>
    <w:rsid w:val="00FB5601"/>
    <w:rsid w:val="00FC024D"/>
    <w:rsid w:val="00FC386E"/>
    <w:rsid w:val="00FC3E05"/>
    <w:rsid w:val="00FC5DA9"/>
    <w:rsid w:val="00FC7617"/>
    <w:rsid w:val="00FC7B0B"/>
    <w:rsid w:val="00FD1D7B"/>
    <w:rsid w:val="00FD3B5A"/>
    <w:rsid w:val="00FD4BA4"/>
    <w:rsid w:val="00FE11D1"/>
    <w:rsid w:val="00FE447E"/>
    <w:rsid w:val="00FE59A0"/>
    <w:rsid w:val="00FE622D"/>
    <w:rsid w:val="00FE7456"/>
    <w:rsid w:val="00FE746E"/>
    <w:rsid w:val="00FF194A"/>
    <w:rsid w:val="00FF21B8"/>
    <w:rsid w:val="00FF2D2B"/>
    <w:rsid w:val="00FF5CF1"/>
    <w:rsid w:val="00FF5D3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1DB1731"/>
  <w15:docId w15:val="{184CFA98-489D-4931-B1AF-2B0C37DF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A46"/>
    <w:pPr>
      <w:suppressAutoHyphens/>
      <w:spacing w:line="240" w:lineRule="atLeast"/>
    </w:pPr>
    <w:rPr>
      <w:rFonts w:eastAsia="SimSun"/>
      <w:lang w:val="en-GB" w:eastAsia="zh-CN"/>
    </w:rPr>
  </w:style>
  <w:style w:type="paragraph" w:styleId="Heading1">
    <w:name w:val="heading 1"/>
    <w:aliases w:val="Table_G"/>
    <w:basedOn w:val="Normal"/>
    <w:next w:val="AnnoH23G"/>
    <w:qFormat/>
    <w:rsid w:val="00FA1A46"/>
    <w:pPr>
      <w:ind w:left="1134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FA1A4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A1A4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FA1A46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FA1A46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FA1A46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FA1A46"/>
    <w:pPr>
      <w:keepNext/>
      <w:keepLines/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FA1A4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FA1A4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FA1A4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rsid w:val="00FA1A46"/>
    <w:pPr>
      <w:spacing w:after="120"/>
      <w:ind w:left="1134" w:right="1134"/>
      <w:jc w:val="both"/>
    </w:pPr>
    <w:rPr>
      <w:rFonts w:eastAsia="Times New Roman"/>
      <w:lang w:eastAsia="en-US"/>
    </w:rPr>
  </w:style>
  <w:style w:type="paragraph" w:customStyle="1" w:styleId="SLG">
    <w:name w:val="__S_L_G"/>
    <w:basedOn w:val="Normal"/>
    <w:next w:val="Normal"/>
    <w:rsid w:val="00FA1A46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FA1A46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FA1A46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FA1A46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FA1A46"/>
    <w:pPr>
      <w:numPr>
        <w:numId w:val="8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FA1A46"/>
    <w:pPr>
      <w:numPr>
        <w:numId w:val="9"/>
      </w:numPr>
      <w:spacing w:after="120"/>
      <w:ind w:right="1134"/>
      <w:jc w:val="both"/>
    </w:pPr>
  </w:style>
  <w:style w:type="paragraph" w:customStyle="1" w:styleId="AnnoHCHG">
    <w:name w:val="Anno _ H_CH_G"/>
    <w:basedOn w:val="Normal"/>
    <w:next w:val="AnnoH1G"/>
    <w:rsid w:val="00FA1A46"/>
    <w:pPr>
      <w:keepNext/>
      <w:keepLines/>
      <w:numPr>
        <w:numId w:val="13"/>
      </w:numPr>
      <w:spacing w:before="360" w:after="240" w:line="300" w:lineRule="exact"/>
      <w:ind w:right="1134"/>
    </w:pPr>
    <w:rPr>
      <w:b/>
      <w:sz w:val="28"/>
    </w:rPr>
  </w:style>
  <w:style w:type="paragraph" w:customStyle="1" w:styleId="AnnoH1G">
    <w:name w:val="Anno_ H_1_G"/>
    <w:basedOn w:val="Normal"/>
    <w:next w:val="AnnoH23G"/>
    <w:autoRedefine/>
    <w:rsid w:val="00FA1A46"/>
    <w:pPr>
      <w:keepNext/>
      <w:keepLines/>
      <w:numPr>
        <w:ilvl w:val="1"/>
        <w:numId w:val="13"/>
      </w:numPr>
      <w:spacing w:before="360" w:after="240" w:line="270" w:lineRule="exact"/>
      <w:ind w:right="1134"/>
    </w:pPr>
    <w:rPr>
      <w:b/>
      <w:sz w:val="24"/>
    </w:rPr>
  </w:style>
  <w:style w:type="paragraph" w:customStyle="1" w:styleId="AnnoH23G">
    <w:name w:val="Anno_ H_2/3_G"/>
    <w:basedOn w:val="Normal"/>
    <w:next w:val="AnnoSingleTxtG"/>
    <w:autoRedefine/>
    <w:rsid w:val="00FA1A46"/>
    <w:pPr>
      <w:keepNext/>
      <w:keepLines/>
      <w:numPr>
        <w:ilvl w:val="2"/>
        <w:numId w:val="13"/>
      </w:numPr>
      <w:spacing w:before="240" w:after="120" w:line="240" w:lineRule="exact"/>
      <w:ind w:right="1134"/>
    </w:pPr>
    <w:rPr>
      <w:u w:val="single"/>
    </w:rPr>
  </w:style>
  <w:style w:type="paragraph" w:customStyle="1" w:styleId="AnnoSingleTxtG">
    <w:name w:val="Anno_ Single Txt_G"/>
    <w:basedOn w:val="Normal"/>
    <w:rsid w:val="00FA1A46"/>
    <w:pPr>
      <w:numPr>
        <w:ilvl w:val="3"/>
        <w:numId w:val="13"/>
      </w:numPr>
      <w:spacing w:after="120"/>
      <w:ind w:right="1134"/>
      <w:jc w:val="both"/>
    </w:pPr>
  </w:style>
  <w:style w:type="character" w:styleId="FootnoteReference">
    <w:name w:val="footnote reference"/>
    <w:aliases w:val="4_G"/>
    <w:rsid w:val="00FA1A46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FA1A46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rsid w:val="00FA1A46"/>
  </w:style>
  <w:style w:type="paragraph" w:styleId="FootnoteText">
    <w:name w:val="footnote text"/>
    <w:aliases w:val="5_G"/>
    <w:basedOn w:val="Normal"/>
    <w:rsid w:val="00FA1A46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Footer">
    <w:name w:val="footer"/>
    <w:aliases w:val="3_G"/>
    <w:basedOn w:val="Normal"/>
    <w:rsid w:val="00FA1A46"/>
    <w:rPr>
      <w:sz w:val="16"/>
    </w:rPr>
  </w:style>
  <w:style w:type="paragraph" w:customStyle="1" w:styleId="FootnoteTable">
    <w:name w:val="Footnote Table"/>
    <w:basedOn w:val="Normal"/>
    <w:rsid w:val="00FA1A46"/>
    <w:pPr>
      <w:spacing w:line="240" w:lineRule="auto"/>
      <w:jc w:val="both"/>
    </w:pPr>
    <w:rPr>
      <w:sz w:val="18"/>
    </w:rPr>
  </w:style>
  <w:style w:type="paragraph" w:styleId="Header">
    <w:name w:val="header"/>
    <w:aliases w:val="6_G"/>
    <w:basedOn w:val="Normal"/>
    <w:rsid w:val="00FA1A46"/>
    <w:pPr>
      <w:pBdr>
        <w:bottom w:val="single" w:sz="4" w:space="4" w:color="auto"/>
      </w:pBdr>
    </w:pPr>
    <w:rPr>
      <w:b/>
      <w:sz w:val="18"/>
    </w:rPr>
  </w:style>
  <w:style w:type="character" w:styleId="PageNumber">
    <w:name w:val="page number"/>
    <w:aliases w:val="7_G"/>
    <w:rsid w:val="00FA1A46"/>
    <w:rPr>
      <w:rFonts w:ascii="Times New Roman" w:hAnsi="Times New Roman"/>
      <w:b/>
      <w:sz w:val="18"/>
    </w:rPr>
  </w:style>
  <w:style w:type="paragraph" w:customStyle="1" w:styleId="RegHChG">
    <w:name w:val="Reg_H__Ch_G"/>
    <w:basedOn w:val="Normal"/>
    <w:next w:val="RegH1G"/>
    <w:rsid w:val="00FA1A46"/>
    <w:pPr>
      <w:keepNext/>
      <w:keepLines/>
      <w:numPr>
        <w:numId w:val="21"/>
      </w:numPr>
      <w:spacing w:before="360" w:after="240" w:line="300" w:lineRule="exact"/>
      <w:ind w:right="1134"/>
    </w:pPr>
    <w:rPr>
      <w:b/>
      <w:sz w:val="28"/>
    </w:rPr>
  </w:style>
  <w:style w:type="paragraph" w:customStyle="1" w:styleId="RegH1G">
    <w:name w:val="Reg_H_1_G"/>
    <w:basedOn w:val="Normal"/>
    <w:next w:val="RegH23G"/>
    <w:rsid w:val="00FA1A46"/>
    <w:pPr>
      <w:keepNext/>
      <w:keepLines/>
      <w:numPr>
        <w:ilvl w:val="1"/>
        <w:numId w:val="21"/>
      </w:numPr>
      <w:spacing w:before="360" w:after="240" w:line="270" w:lineRule="exact"/>
      <w:ind w:right="1134"/>
    </w:pPr>
    <w:rPr>
      <w:b/>
      <w:sz w:val="24"/>
    </w:rPr>
  </w:style>
  <w:style w:type="paragraph" w:customStyle="1" w:styleId="RegH23G">
    <w:name w:val="Reg_H_2/3_G"/>
    <w:basedOn w:val="Normal"/>
    <w:next w:val="RegH4G"/>
    <w:rsid w:val="00FA1A46"/>
    <w:pPr>
      <w:keepNext/>
      <w:keepLines/>
      <w:numPr>
        <w:ilvl w:val="2"/>
        <w:numId w:val="21"/>
      </w:numPr>
      <w:spacing w:before="240" w:after="120" w:line="240" w:lineRule="exact"/>
      <w:ind w:right="1134"/>
    </w:pPr>
    <w:rPr>
      <w:b/>
    </w:rPr>
  </w:style>
  <w:style w:type="paragraph" w:customStyle="1" w:styleId="RegSingleTxtG">
    <w:name w:val="Reg_Single Txt_G"/>
    <w:basedOn w:val="Normal"/>
    <w:rsid w:val="00FA1A46"/>
    <w:pPr>
      <w:numPr>
        <w:ilvl w:val="5"/>
        <w:numId w:val="21"/>
      </w:numPr>
      <w:tabs>
        <w:tab w:val="left" w:pos="1701"/>
      </w:tabs>
      <w:spacing w:after="120"/>
      <w:ind w:right="1134"/>
      <w:jc w:val="both"/>
    </w:pPr>
  </w:style>
  <w:style w:type="paragraph" w:styleId="TOC1">
    <w:name w:val="toc 1"/>
    <w:basedOn w:val="Normal"/>
    <w:next w:val="Normal"/>
    <w:autoRedefine/>
    <w:uiPriority w:val="39"/>
    <w:rsid w:val="00FA1A46"/>
    <w:pPr>
      <w:tabs>
        <w:tab w:val="right" w:pos="851"/>
        <w:tab w:val="left" w:pos="1134"/>
        <w:tab w:val="left" w:pos="1559"/>
        <w:tab w:val="left" w:pos="1985"/>
        <w:tab w:val="left" w:leader="dot" w:pos="7655"/>
        <w:tab w:val="right" w:pos="8930"/>
        <w:tab w:val="right" w:pos="9639"/>
      </w:tabs>
      <w:spacing w:after="120"/>
    </w:pPr>
  </w:style>
  <w:style w:type="paragraph" w:styleId="TOC2">
    <w:name w:val="toc 2"/>
    <w:basedOn w:val="Normal"/>
    <w:next w:val="Normal"/>
    <w:autoRedefine/>
    <w:semiHidden/>
    <w:rsid w:val="00FA1A46"/>
    <w:pPr>
      <w:tabs>
        <w:tab w:val="right" w:pos="851"/>
        <w:tab w:val="left" w:pos="1134"/>
        <w:tab w:val="left" w:pos="1559"/>
        <w:tab w:val="left" w:pos="1985"/>
        <w:tab w:val="left" w:leader="dot" w:pos="7655"/>
        <w:tab w:val="right" w:pos="8930"/>
        <w:tab w:val="right" w:pos="9639"/>
      </w:tabs>
      <w:spacing w:after="120"/>
    </w:pPr>
  </w:style>
  <w:style w:type="paragraph" w:styleId="TOC3">
    <w:name w:val="toc 3"/>
    <w:basedOn w:val="Normal"/>
    <w:next w:val="Normal"/>
    <w:autoRedefine/>
    <w:semiHidden/>
    <w:rsid w:val="00FA1A46"/>
    <w:pPr>
      <w:tabs>
        <w:tab w:val="right" w:pos="851"/>
        <w:tab w:val="left" w:pos="1134"/>
        <w:tab w:val="left" w:pos="1559"/>
        <w:tab w:val="left" w:pos="1985"/>
        <w:tab w:val="left" w:leader="dot" w:pos="7655"/>
        <w:tab w:val="right" w:pos="8930"/>
        <w:tab w:val="right" w:pos="9639"/>
      </w:tabs>
      <w:spacing w:after="120"/>
    </w:pPr>
  </w:style>
  <w:style w:type="paragraph" w:styleId="BalloonText">
    <w:name w:val="Balloon Text"/>
    <w:basedOn w:val="Normal"/>
    <w:link w:val="BalloonTextChar"/>
    <w:rsid w:val="00FA1A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1A46"/>
    <w:rPr>
      <w:rFonts w:ascii="Tahoma" w:eastAsia="SimSu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FA1A46"/>
    <w:pPr>
      <w:ind w:left="720"/>
      <w:contextualSpacing/>
    </w:pPr>
  </w:style>
  <w:style w:type="character" w:customStyle="1" w:styleId="Heading2Char">
    <w:name w:val="Heading 2 Char"/>
    <w:link w:val="Heading2"/>
    <w:rsid w:val="00FA1A46"/>
    <w:rPr>
      <w:rFonts w:ascii="Cambria" w:hAnsi="Cambria"/>
      <w:b/>
      <w:bCs/>
      <w:color w:val="4F81BD"/>
      <w:sz w:val="26"/>
      <w:szCs w:val="26"/>
      <w:lang w:val="en-GB" w:eastAsia="zh-CN"/>
    </w:rPr>
  </w:style>
  <w:style w:type="character" w:customStyle="1" w:styleId="Heading4Char">
    <w:name w:val="Heading 4 Char"/>
    <w:link w:val="Heading4"/>
    <w:rsid w:val="00FA1A46"/>
    <w:rPr>
      <w:rFonts w:ascii="Cambria" w:hAnsi="Cambria"/>
      <w:b/>
      <w:bCs/>
      <w:i/>
      <w:iCs/>
      <w:color w:val="4F81BD"/>
      <w:lang w:val="en-GB" w:eastAsia="zh-CN"/>
    </w:rPr>
  </w:style>
  <w:style w:type="character" w:customStyle="1" w:styleId="Heading5Char">
    <w:name w:val="Heading 5 Char"/>
    <w:link w:val="Heading5"/>
    <w:rsid w:val="00FA1A46"/>
    <w:rPr>
      <w:rFonts w:ascii="Cambria" w:hAnsi="Cambria"/>
      <w:color w:val="243F60"/>
      <w:lang w:val="en-GB" w:eastAsia="zh-CN"/>
    </w:rPr>
  </w:style>
  <w:style w:type="paragraph" w:customStyle="1" w:styleId="ListParagraphforAnnexes">
    <w:name w:val="List Paragraph for Annexes"/>
    <w:basedOn w:val="ListParagraph"/>
    <w:qFormat/>
    <w:rsid w:val="00FA1A46"/>
    <w:pPr>
      <w:spacing w:before="120" w:after="120" w:line="240" w:lineRule="exact"/>
      <w:contextualSpacing w:val="0"/>
    </w:pPr>
  </w:style>
  <w:style w:type="paragraph" w:customStyle="1" w:styleId="RegH4G">
    <w:name w:val="Reg_H_4_G"/>
    <w:basedOn w:val="RegH23G"/>
    <w:next w:val="RegH5G"/>
    <w:qFormat/>
    <w:rsid w:val="00FA1A46"/>
    <w:pPr>
      <w:numPr>
        <w:ilvl w:val="3"/>
      </w:numPr>
    </w:pPr>
  </w:style>
  <w:style w:type="paragraph" w:customStyle="1" w:styleId="RegH5G">
    <w:name w:val="Reg_H_5_G"/>
    <w:basedOn w:val="RegH4G"/>
    <w:qFormat/>
    <w:rsid w:val="00FA1A46"/>
    <w:pPr>
      <w:numPr>
        <w:ilvl w:val="4"/>
      </w:numPr>
    </w:pPr>
    <w:rPr>
      <w:b w:val="0"/>
      <w:i/>
    </w:rPr>
  </w:style>
  <w:style w:type="paragraph" w:customStyle="1" w:styleId="TableFootnote">
    <w:name w:val="TableFootnote"/>
    <w:basedOn w:val="FootnoteTable"/>
    <w:qFormat/>
    <w:rsid w:val="00FA1A46"/>
    <w:pPr>
      <w:spacing w:before="60"/>
      <w:ind w:left="1134" w:right="1134" w:firstLine="170"/>
      <w:contextualSpacing/>
      <w:jc w:val="left"/>
    </w:pPr>
  </w:style>
  <w:style w:type="paragraph" w:customStyle="1" w:styleId="RegSingleTxtG2">
    <w:name w:val="Reg_Single Txt_G2"/>
    <w:basedOn w:val="RegSingleTxtG"/>
    <w:qFormat/>
    <w:rsid w:val="00FA1A46"/>
    <w:pPr>
      <w:numPr>
        <w:ilvl w:val="6"/>
      </w:numPr>
      <w:tabs>
        <w:tab w:val="clear" w:pos="1702"/>
      </w:tabs>
    </w:pPr>
  </w:style>
  <w:style w:type="paragraph" w:customStyle="1" w:styleId="RegSingleTxtG3">
    <w:name w:val="Reg_Single Txt_G3"/>
    <w:basedOn w:val="RegSingleTxtG"/>
    <w:qFormat/>
    <w:rsid w:val="00FA1A46"/>
    <w:pPr>
      <w:numPr>
        <w:ilvl w:val="7"/>
      </w:numPr>
    </w:pPr>
  </w:style>
  <w:style w:type="paragraph" w:customStyle="1" w:styleId="AtxtHdgs">
    <w:name w:val="Atxt_Hdgs"/>
    <w:basedOn w:val="Normal"/>
    <w:rsid w:val="00FA1A46"/>
    <w:pPr>
      <w:suppressAutoHyphens w:val="0"/>
      <w:spacing w:line="240" w:lineRule="auto"/>
      <w:jc w:val="center"/>
    </w:pPr>
    <w:rPr>
      <w:rFonts w:eastAsia="Times New Roman"/>
      <w:sz w:val="24"/>
      <w:lang w:eastAsia="en-US"/>
    </w:rPr>
  </w:style>
  <w:style w:type="paragraph" w:styleId="Caption">
    <w:name w:val="caption"/>
    <w:basedOn w:val="Normal"/>
    <w:next w:val="Normal"/>
    <w:unhideWhenUsed/>
    <w:qFormat/>
    <w:rsid w:val="00FA1A46"/>
    <w:rPr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FA1A46"/>
    <w:pPr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FA1A46"/>
    <w:pPr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FA1A46"/>
    <w:pPr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FA1A46"/>
    <w:pPr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FA1A46"/>
    <w:pPr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FA1A46"/>
    <w:pPr>
      <w:ind w:left="1600"/>
    </w:pPr>
  </w:style>
  <w:style w:type="paragraph" w:customStyle="1" w:styleId="FC1">
    <w:name w:val="FC1"/>
    <w:basedOn w:val="RegSingleTxtG"/>
    <w:qFormat/>
    <w:rsid w:val="00FA1A46"/>
    <w:pPr>
      <w:numPr>
        <w:ilvl w:val="0"/>
        <w:numId w:val="0"/>
      </w:numPr>
      <w:ind w:left="1134"/>
      <w:jc w:val="left"/>
    </w:pPr>
  </w:style>
  <w:style w:type="paragraph" w:customStyle="1" w:styleId="SourcesFootnote">
    <w:name w:val="SourcesFootnote"/>
    <w:basedOn w:val="TableFootnote"/>
    <w:qFormat/>
    <w:rsid w:val="00FA1A46"/>
    <w:rPr>
      <w:i/>
    </w:rPr>
  </w:style>
  <w:style w:type="paragraph" w:customStyle="1" w:styleId="FC2">
    <w:name w:val="FC2"/>
    <w:basedOn w:val="FC1"/>
    <w:qFormat/>
    <w:rsid w:val="00FA1A46"/>
    <w:pPr>
      <w:keepNext/>
    </w:pPr>
  </w:style>
  <w:style w:type="numbering" w:customStyle="1" w:styleId="FCCCBoxfootnote">
    <w:name w:val="FCCC_Box_footnote"/>
    <w:uiPriority w:val="99"/>
    <w:rsid w:val="00E50AEE"/>
    <w:pPr>
      <w:numPr>
        <w:numId w:val="5"/>
      </w:numPr>
    </w:pPr>
  </w:style>
  <w:style w:type="numbering" w:customStyle="1" w:styleId="FCCCTextboxfootnote">
    <w:name w:val="FCCC Textbox footnote"/>
    <w:uiPriority w:val="99"/>
    <w:rsid w:val="00FC386E"/>
    <w:pPr>
      <w:numPr>
        <w:numId w:val="6"/>
      </w:numPr>
    </w:pPr>
  </w:style>
  <w:style w:type="numbering" w:customStyle="1" w:styleId="FigureFootnote">
    <w:name w:val="Figure Footnote"/>
    <w:uiPriority w:val="99"/>
    <w:rsid w:val="00FE622D"/>
    <w:pPr>
      <w:numPr>
        <w:numId w:val="7"/>
      </w:numPr>
    </w:pPr>
  </w:style>
  <w:style w:type="table" w:styleId="TableGrid">
    <w:name w:val="Table Grid"/>
    <w:basedOn w:val="TableNormal"/>
    <w:rsid w:val="00384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B6AA7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B6AA7"/>
    <w:rPr>
      <w:color w:val="2B579A"/>
      <w:shd w:val="clear" w:color="auto" w:fill="E6E6E6"/>
    </w:rPr>
  </w:style>
  <w:style w:type="paragraph" w:customStyle="1" w:styleId="Default">
    <w:name w:val="Default"/>
    <w:rsid w:val="00EC4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A00F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0FB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A00FBA"/>
    <w:rPr>
      <w:rFonts w:eastAsia="SimSu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0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0FBA"/>
    <w:rPr>
      <w:rFonts w:eastAsia="SimSun"/>
      <w:b/>
      <w:bCs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3E684A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77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6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ial\Office14.UNFCCC\Templates\Word\FCC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760E7FACA7247919BFED1F53ACEAE" ma:contentTypeVersion="0" ma:contentTypeDescription="Create a new document." ma:contentTypeScope="" ma:versionID="bf90e7e8917cd0a044283c2ef0e303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268AE-2EB3-4A9C-BC0F-6D7824AD4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CBC3C-E094-47C3-858C-6A807D956D8F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757BDA-0895-4185-986E-8474EC955A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AC3DBD-6781-48A7-A79E-748081F35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FCCC.dotm</Template>
  <TotalTime>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Vollmers</dc:creator>
  <cp:keywords/>
  <dc:description/>
  <cp:lastModifiedBy>James Pringle</cp:lastModifiedBy>
  <cp:revision>2</cp:revision>
  <cp:lastPrinted>2024-04-05T21:22:00Z</cp:lastPrinted>
  <dcterms:created xsi:type="dcterms:W3CDTF">2024-04-05T21:24:00Z</dcterms:created>
  <dcterms:modified xsi:type="dcterms:W3CDTF">2024-04-05T21:24:00Z</dcterms:modified>
  <cp:category>UNFCCC Template 2017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0x010100CB0760E7FACA7247919BFED1F53ACEAE</vt:lpwstr>
  </property>
</Properties>
</file>