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801C" w14:textId="696F9510" w:rsidR="0038335B" w:rsidRPr="000036B5" w:rsidRDefault="00361918" w:rsidP="0038335B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97900184"/>
      <w:r>
        <w:rPr>
          <w:rFonts w:asciiTheme="minorHAnsi" w:hAnsiTheme="minorHAnsi" w:cstheme="minorHAnsi"/>
          <w:b/>
          <w:sz w:val="24"/>
          <w:szCs w:val="24"/>
        </w:rPr>
        <w:t xml:space="preserve">Non-Annex I Parties </w:t>
      </w:r>
    </w:p>
    <w:bookmarkEnd w:id="0"/>
    <w:p w14:paraId="2CC7767A" w14:textId="6AF7CBF0" w:rsidR="00D45803" w:rsidRPr="000036B5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0036B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0036B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0036B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0036B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0036B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202</w:t>
      </w:r>
      <w:r w:rsidR="00F37613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113C6358" w:rsidR="003C3961" w:rsidRPr="000036B5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0036B5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0036B5">
        <w:rPr>
          <w:rFonts w:hAnsiTheme="minorHAnsi" w:cstheme="minorHAnsi"/>
          <w:b/>
          <w:sz w:val="24"/>
          <w:szCs w:val="24"/>
        </w:rPr>
        <w:br/>
      </w:r>
      <w:r w:rsidR="00FC657A" w:rsidRPr="000036B5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0036B5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0036B5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0036B5">
        <w:rPr>
          <w:rFonts w:hAnsiTheme="minorHAnsi" w:cstheme="minorHAnsi"/>
          <w:b/>
          <w:sz w:val="24"/>
          <w:szCs w:val="24"/>
        </w:rPr>
        <w:t>for re-electi</w:t>
      </w:r>
      <w:r w:rsidR="003D6662" w:rsidRPr="000036B5">
        <w:rPr>
          <w:rFonts w:hAnsiTheme="minorHAnsi" w:cstheme="minorHAnsi"/>
          <w:b/>
          <w:sz w:val="24"/>
          <w:szCs w:val="24"/>
        </w:rPr>
        <w:t>on</w:t>
      </w:r>
      <w:r w:rsidR="005826AE" w:rsidRPr="000036B5">
        <w:rPr>
          <w:rFonts w:hAnsiTheme="minorHAnsi" w:cstheme="minorHAnsi"/>
          <w:b/>
          <w:sz w:val="24"/>
          <w:szCs w:val="24"/>
        </w:rPr>
        <w:t>/</w:t>
      </w:r>
      <w:r w:rsidR="00B4561C" w:rsidRPr="000036B5">
        <w:rPr>
          <w:rFonts w:hAnsiTheme="minorHAnsi" w:cstheme="minorHAnsi"/>
          <w:b/>
          <w:sz w:val="24"/>
          <w:szCs w:val="24"/>
        </w:rPr>
        <w:t>re-</w:t>
      </w:r>
      <w:r w:rsidR="005826AE" w:rsidRPr="000036B5">
        <w:rPr>
          <w:rFonts w:hAnsiTheme="minorHAnsi" w:cstheme="minorHAnsi"/>
          <w:b/>
          <w:sz w:val="24"/>
          <w:szCs w:val="24"/>
        </w:rPr>
        <w:t>appointment</w:t>
      </w:r>
      <w:r w:rsidR="003D6662" w:rsidRPr="000036B5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3575C4F3" w:rsidR="003448B4" w:rsidRPr="003448B4" w:rsidRDefault="00AC0A2A" w:rsidP="0031153B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3448B4">
        <w:rPr>
          <w:rFonts w:asciiTheme="minorHAnsi" w:hAnsiTheme="minorHAnsi"/>
          <w:sz w:val="22"/>
          <w:szCs w:val="22"/>
        </w:rPr>
        <w:t>Version dated</w:t>
      </w:r>
      <w:r w:rsidR="00726988" w:rsidRPr="003448B4">
        <w:rPr>
          <w:rFonts w:asciiTheme="minorHAnsi" w:hAnsiTheme="minorHAnsi"/>
          <w:sz w:val="22"/>
          <w:szCs w:val="22"/>
        </w:rPr>
        <w:t xml:space="preserve"> </w:t>
      </w:r>
      <w:r w:rsidR="0031153B" w:rsidRPr="0031153B">
        <w:rPr>
          <w:rFonts w:asciiTheme="minorHAnsi" w:hAnsiTheme="minorHAnsi"/>
          <w:sz w:val="22"/>
          <w:szCs w:val="22"/>
        </w:rPr>
        <w:t>1</w:t>
      </w:r>
      <w:r w:rsidR="00853421">
        <w:rPr>
          <w:rFonts w:asciiTheme="minorHAnsi" w:hAnsiTheme="minorHAnsi"/>
          <w:sz w:val="22"/>
          <w:szCs w:val="22"/>
        </w:rPr>
        <w:t>7</w:t>
      </w:r>
      <w:r w:rsidR="0031153B" w:rsidRPr="0031153B">
        <w:rPr>
          <w:rFonts w:asciiTheme="minorHAnsi" w:hAnsiTheme="minorHAnsi"/>
          <w:sz w:val="22"/>
          <w:szCs w:val="22"/>
        </w:rPr>
        <w:t xml:space="preserve"> May </w:t>
      </w:r>
      <w:r w:rsidR="00E90F1C">
        <w:rPr>
          <w:rFonts w:asciiTheme="minorHAnsi" w:hAnsiTheme="minorHAnsi"/>
          <w:sz w:val="22"/>
          <w:szCs w:val="22"/>
        </w:rPr>
        <w:t>202</w:t>
      </w:r>
      <w:r w:rsidR="000A6364">
        <w:rPr>
          <w:rFonts w:asciiTheme="minorHAnsi" w:hAnsiTheme="minorHAnsi"/>
          <w:sz w:val="22"/>
          <w:szCs w:val="22"/>
        </w:rPr>
        <w:t>4</w:t>
      </w:r>
      <w:r w:rsidR="003448B4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15"/>
        <w:gridCol w:w="3232"/>
        <w:gridCol w:w="3132"/>
      </w:tblGrid>
      <w:tr w:rsidR="00FB390B" w:rsidRPr="00C265F5" w14:paraId="6856A4BA" w14:textId="193C251B" w:rsidTr="00C917D9">
        <w:trPr>
          <w:tblHeader/>
        </w:trPr>
        <w:tc>
          <w:tcPr>
            <w:tcW w:w="2562" w:type="dxa"/>
            <w:gridSpan w:val="2"/>
            <w:shd w:val="clear" w:color="auto" w:fill="9CC2E5" w:themeFill="accent5" w:themeFillTint="99"/>
          </w:tcPr>
          <w:p w14:paraId="4C45B8FC" w14:textId="77777777" w:rsidR="00FB390B" w:rsidRPr="00C265F5" w:rsidRDefault="00FB390B" w:rsidP="00B15301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Name of Body</w:t>
            </w:r>
          </w:p>
        </w:tc>
        <w:tc>
          <w:tcPr>
            <w:tcW w:w="3232" w:type="dxa"/>
            <w:shd w:val="clear" w:color="auto" w:fill="9CC2E5" w:themeFill="accent5" w:themeFillTint="99"/>
          </w:tcPr>
          <w:p w14:paraId="29D67131" w14:textId="0D0D4E26" w:rsidR="00FB390B" w:rsidRPr="00C265F5" w:rsidRDefault="00FB390B" w:rsidP="00CE547C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 xml:space="preserve">Position open for election at </w:t>
            </w:r>
            <w:r w:rsidRPr="00C265F5">
              <w:rPr>
                <w:rFonts w:hAnsiTheme="minorHAnsi"/>
                <w:b/>
              </w:rPr>
              <w:br/>
              <w:t>COP 2</w:t>
            </w:r>
            <w:r w:rsidR="0078266A" w:rsidRPr="00C265F5">
              <w:rPr>
                <w:rFonts w:hAnsiTheme="minorHAnsi"/>
                <w:b/>
              </w:rPr>
              <w:t>9</w:t>
            </w:r>
            <w:r w:rsidRPr="00C265F5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3132" w:type="dxa"/>
            <w:shd w:val="clear" w:color="auto" w:fill="9CC2E5" w:themeFill="accent5" w:themeFillTint="99"/>
          </w:tcPr>
          <w:p w14:paraId="60C7541E" w14:textId="515AA819" w:rsidR="00FB390B" w:rsidRPr="00C265F5" w:rsidRDefault="00FB390B" w:rsidP="00B15301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Member/alternate</w:t>
            </w:r>
          </w:p>
          <w:p w14:paraId="33683A8D" w14:textId="418237A7" w:rsidR="00FB390B" w:rsidRPr="00C265F5" w:rsidRDefault="00FB390B" w:rsidP="00B15301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2F68DD" w:rsidRPr="00C265F5" w14:paraId="4960066A" w14:textId="77777777" w:rsidTr="00C917D9">
        <w:trPr>
          <w:trHeight w:val="857"/>
        </w:trPr>
        <w:tc>
          <w:tcPr>
            <w:tcW w:w="2562" w:type="dxa"/>
            <w:gridSpan w:val="2"/>
            <w:shd w:val="clear" w:color="auto" w:fill="auto"/>
            <w:vAlign w:val="center"/>
          </w:tcPr>
          <w:p w14:paraId="4D7EA2AD" w14:textId="1D4904FF" w:rsidR="002F68DD" w:rsidRPr="00C265F5" w:rsidRDefault="002F68DD" w:rsidP="002F68DD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Adaptation Fund Board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5516BD4" w14:textId="79C3B94C" w:rsidR="002F68DD" w:rsidRPr="00C265F5" w:rsidRDefault="002F68DD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Alternate:</w:t>
            </w:r>
          </w:p>
          <w:p w14:paraId="0E33B452" w14:textId="6EB58306" w:rsidR="002F68DD" w:rsidRPr="00C265F5" w:rsidRDefault="002F68DD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Nomination Pending</w:t>
            </w:r>
          </w:p>
        </w:tc>
        <w:tc>
          <w:tcPr>
            <w:tcW w:w="3132" w:type="dxa"/>
            <w:shd w:val="clear" w:color="auto" w:fill="auto"/>
          </w:tcPr>
          <w:p w14:paraId="70996FB9" w14:textId="77777777" w:rsidR="002F68DD" w:rsidRPr="00C265F5" w:rsidRDefault="002F68DD" w:rsidP="002F68DD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C265F5" w:rsidRPr="00C265F5" w14:paraId="19DBA08E" w14:textId="77777777" w:rsidTr="00C917D9">
        <w:trPr>
          <w:trHeight w:val="857"/>
        </w:trPr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14:paraId="1D1F2264" w14:textId="0A07F147" w:rsidR="00C265F5" w:rsidRPr="00C265F5" w:rsidRDefault="00C265F5" w:rsidP="002F68DD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CDM Executive Board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40E5527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</w:pPr>
            <w:r w:rsidRPr="00C265F5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  <w:t xml:space="preserve">Member: </w:t>
            </w:r>
          </w:p>
          <w:p w14:paraId="14E5A418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C265F5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Ms. Stella Gama </w:t>
            </w:r>
          </w:p>
          <w:p w14:paraId="4E77227E" w14:textId="48D4E7E9" w:rsidR="00C265F5" w:rsidRPr="00C265F5" w:rsidRDefault="00C265F5" w:rsidP="002F68DD">
            <w:pPr>
              <w:autoSpaceDE w:val="0"/>
              <w:autoSpaceDN w:val="0"/>
              <w:adjustRightInd w:val="0"/>
              <w:jc w:val="center"/>
              <w:rPr>
                <w:b/>
                <w:lang w:val="es-ES"/>
              </w:rPr>
            </w:pPr>
            <w:r w:rsidRPr="00C265F5">
              <w:rPr>
                <w:rFonts w:hAnsiTheme="minorHAnsi"/>
                <w:lang w:val="es-ES"/>
              </w:rPr>
              <w:t>(Malawi)</w:t>
            </w:r>
          </w:p>
        </w:tc>
        <w:tc>
          <w:tcPr>
            <w:tcW w:w="3132" w:type="dxa"/>
            <w:shd w:val="clear" w:color="auto" w:fill="auto"/>
          </w:tcPr>
          <w:p w14:paraId="4B731AE5" w14:textId="1336B34F" w:rsidR="00C265F5" w:rsidRPr="00C265F5" w:rsidRDefault="00C265F5" w:rsidP="002F68DD">
            <w:pPr>
              <w:autoSpaceDE w:val="0"/>
              <w:autoSpaceDN w:val="0"/>
              <w:adjustRightInd w:val="0"/>
              <w:jc w:val="center"/>
              <w:rPr>
                <w:rFonts w:hAnsiTheme="minorHAnsi"/>
                <w:lang w:val="es-ES"/>
              </w:rPr>
            </w:pPr>
          </w:p>
        </w:tc>
      </w:tr>
      <w:tr w:rsidR="00C265F5" w:rsidRPr="00C265F5" w14:paraId="5B7DE128" w14:textId="77777777" w:rsidTr="00C917D9">
        <w:trPr>
          <w:trHeight w:val="673"/>
        </w:trPr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14:paraId="235C106A" w14:textId="6C12C438" w:rsidR="00C265F5" w:rsidRPr="00C265F5" w:rsidRDefault="00C265F5" w:rsidP="002F68DD">
            <w:pPr>
              <w:rPr>
                <w:rFonts w:hAnsiTheme="minorHAnsi"/>
                <w:b/>
                <w:lang w:val="es-ES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17A00E87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Alternate: </w:t>
            </w:r>
          </w:p>
          <w:p w14:paraId="725A0DA8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Sonam </w:t>
            </w:r>
            <w:proofErr w:type="spellStart"/>
            <w:r w:rsidRPr="00C265F5">
              <w:rPr>
                <w:rFonts w:asciiTheme="minorHAnsi" w:hAnsiTheme="minorHAnsi" w:cs="Times New Roman"/>
                <w:bCs/>
                <w:sz w:val="22"/>
                <w:szCs w:val="22"/>
              </w:rPr>
              <w:t>Tashi</w:t>
            </w:r>
            <w:proofErr w:type="spellEnd"/>
            <w:r w:rsidRPr="00C265F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  <w:p w14:paraId="1DEE85E8" w14:textId="03CAE43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sz w:val="22"/>
                <w:szCs w:val="22"/>
              </w:rPr>
              <w:t>(Bhutan)</w:t>
            </w:r>
          </w:p>
        </w:tc>
        <w:tc>
          <w:tcPr>
            <w:tcW w:w="3132" w:type="dxa"/>
            <w:shd w:val="clear" w:color="auto" w:fill="auto"/>
          </w:tcPr>
          <w:p w14:paraId="6293CF20" w14:textId="1F731BEA" w:rsidR="00C265F5" w:rsidRPr="00C265F5" w:rsidRDefault="00C265F5" w:rsidP="002F68DD">
            <w:pPr>
              <w:jc w:val="center"/>
              <w:rPr>
                <w:rFonts w:hAnsiTheme="minorHAnsi"/>
                <w:lang w:val="en-GB"/>
              </w:rPr>
            </w:pPr>
          </w:p>
        </w:tc>
      </w:tr>
      <w:tr w:rsidR="00C265F5" w:rsidRPr="00C265F5" w14:paraId="6FBD2BF1" w14:textId="77777777" w:rsidTr="00C917D9">
        <w:trPr>
          <w:trHeight w:val="673"/>
        </w:trPr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14:paraId="60F92112" w14:textId="77777777" w:rsidR="00C265F5" w:rsidRPr="00C265F5" w:rsidRDefault="00C265F5" w:rsidP="002F68DD">
            <w:pPr>
              <w:rPr>
                <w:rFonts w:hAnsiTheme="minorHAnsi"/>
                <w:b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09902C4C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Member: </w:t>
            </w:r>
          </w:p>
          <w:p w14:paraId="7B00285D" w14:textId="77777777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>Mr. Moises Alvarez</w:t>
            </w:r>
          </w:p>
          <w:p w14:paraId="5076ABB2" w14:textId="50195FEF" w:rsidR="00C265F5" w:rsidRPr="00C265F5" w:rsidRDefault="00C265F5" w:rsidP="002F68DD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>(Dominican Republic)</w:t>
            </w:r>
          </w:p>
        </w:tc>
        <w:tc>
          <w:tcPr>
            <w:tcW w:w="3132" w:type="dxa"/>
            <w:shd w:val="clear" w:color="auto" w:fill="FFFFFF" w:themeFill="background1"/>
          </w:tcPr>
          <w:p w14:paraId="381DF141" w14:textId="77777777" w:rsidR="00C265F5" w:rsidRPr="00C265F5" w:rsidRDefault="00C265F5" w:rsidP="002F68DD">
            <w:pPr>
              <w:jc w:val="center"/>
              <w:rPr>
                <w:rFonts w:hAnsiTheme="minorHAnsi"/>
                <w:lang w:val="en-GB"/>
              </w:rPr>
            </w:pPr>
          </w:p>
        </w:tc>
      </w:tr>
      <w:tr w:rsidR="00C265F5" w:rsidRPr="00C265F5" w14:paraId="1A5481B6" w14:textId="77777777" w:rsidTr="00C917D9">
        <w:trPr>
          <w:trHeight w:val="673"/>
        </w:trPr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14:paraId="1AC4374C" w14:textId="77777777" w:rsidR="00C265F5" w:rsidRPr="00C265F5" w:rsidRDefault="00C265F5" w:rsidP="002F68DD">
            <w:pPr>
              <w:rPr>
                <w:rFonts w:hAnsiTheme="minorHAnsi"/>
                <w:b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234816DF" w14:textId="13C61A47" w:rsidR="00C265F5" w:rsidRPr="00C265F5" w:rsidRDefault="00C265F5" w:rsidP="00C265F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sz w:val="22"/>
                <w:szCs w:val="22"/>
              </w:rPr>
              <w:t>Alternate:</w:t>
            </w:r>
          </w:p>
          <w:p w14:paraId="748A13CE" w14:textId="19EFB9C8" w:rsidR="00C265F5" w:rsidRPr="00C265F5" w:rsidRDefault="00C265F5" w:rsidP="00C265F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sz w:val="22"/>
                <w:szCs w:val="22"/>
              </w:rPr>
              <w:t>Nomination Pending</w:t>
            </w:r>
          </w:p>
        </w:tc>
        <w:tc>
          <w:tcPr>
            <w:tcW w:w="3132" w:type="dxa"/>
            <w:shd w:val="clear" w:color="auto" w:fill="FFFFFF" w:themeFill="background1"/>
          </w:tcPr>
          <w:p w14:paraId="7026C4B0" w14:textId="77777777" w:rsidR="00C265F5" w:rsidRPr="00C265F5" w:rsidRDefault="00C265F5" w:rsidP="002F68DD">
            <w:pPr>
              <w:jc w:val="center"/>
              <w:rPr>
                <w:rFonts w:hAnsiTheme="minorHAnsi"/>
                <w:lang w:val="en-GB"/>
              </w:rPr>
            </w:pPr>
          </w:p>
        </w:tc>
      </w:tr>
      <w:tr w:rsidR="002F68DD" w:rsidRPr="00C265F5" w14:paraId="3F72BF01" w14:textId="77777777" w:rsidTr="00C917D9">
        <w:trPr>
          <w:trHeight w:val="673"/>
        </w:trPr>
        <w:tc>
          <w:tcPr>
            <w:tcW w:w="2562" w:type="dxa"/>
            <w:gridSpan w:val="2"/>
            <w:shd w:val="clear" w:color="auto" w:fill="auto"/>
            <w:vAlign w:val="center"/>
          </w:tcPr>
          <w:p w14:paraId="7CE2829D" w14:textId="4E33333E" w:rsidR="002F68DD" w:rsidRPr="00C265F5" w:rsidRDefault="002F68DD" w:rsidP="002F68DD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Technology Executive Committee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14:paraId="194125C6" w14:textId="1E700B25" w:rsidR="002F68DD" w:rsidRPr="00C265F5" w:rsidRDefault="002F68DD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Member: </w:t>
            </w:r>
          </w:p>
          <w:p w14:paraId="7CA2C96E" w14:textId="0C168B0F" w:rsidR="002F68DD" w:rsidRPr="00C265F5" w:rsidRDefault="002F68DD" w:rsidP="002F68DD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 xml:space="preserve">Nomination pending </w:t>
            </w:r>
          </w:p>
          <w:p w14:paraId="18B9AB10" w14:textId="5C3AE7EC" w:rsidR="002F68DD" w:rsidRPr="00C265F5" w:rsidRDefault="002F68DD" w:rsidP="002F68D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 xml:space="preserve">(Non-Annex I - </w:t>
            </w:r>
            <w:proofErr w:type="gramStart"/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C265F5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</w:rPr>
              <w:t xml:space="preserve"> regional group)</w:t>
            </w:r>
          </w:p>
        </w:tc>
        <w:tc>
          <w:tcPr>
            <w:tcW w:w="3132" w:type="dxa"/>
            <w:shd w:val="clear" w:color="auto" w:fill="FFFFFF" w:themeFill="background1"/>
          </w:tcPr>
          <w:p w14:paraId="25E43930" w14:textId="77777777" w:rsidR="002F68DD" w:rsidRPr="00C265F5" w:rsidRDefault="002F68DD" w:rsidP="002F68DD">
            <w:pPr>
              <w:jc w:val="center"/>
              <w:rPr>
                <w:rFonts w:hAnsiTheme="minorHAnsi"/>
                <w:lang w:val="en-GB"/>
              </w:rPr>
            </w:pPr>
          </w:p>
        </w:tc>
      </w:tr>
      <w:tr w:rsidR="002F68DD" w:rsidRPr="00C265F5" w14:paraId="3A55799B" w14:textId="77777777" w:rsidTr="00F15BE0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166DA8C8" w14:textId="2C39E8B5" w:rsidR="002F68DD" w:rsidRPr="00C265F5" w:rsidRDefault="002F68DD" w:rsidP="002F68DD">
            <w:pPr>
              <w:rPr>
                <w:rFonts w:hAnsiTheme="minorHAnsi"/>
                <w:b/>
                <w:lang w:val="en-GB"/>
              </w:rPr>
            </w:pPr>
            <w:r w:rsidRPr="00C265F5">
              <w:rPr>
                <w:rFonts w:hAnsiTheme="minorHAnsi"/>
                <w:b/>
                <w:lang w:val="en-GB"/>
              </w:rPr>
              <w:t xml:space="preserve">Total 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39DEFB24" w14:textId="16A87435" w:rsidR="002F68DD" w:rsidRPr="00C265F5" w:rsidRDefault="00C265F5" w:rsidP="002F68DD">
            <w:pPr>
              <w:jc w:val="center"/>
              <w:rPr>
                <w:rFonts w:hAnsiTheme="minorHAnsi"/>
                <w:b/>
                <w:bCs/>
                <w:color w:val="4472C4" w:themeColor="accent1"/>
              </w:rPr>
            </w:pPr>
            <w:r w:rsidRPr="00C265F5">
              <w:rPr>
                <w:rFonts w:hAnsiTheme="minorHAnsi"/>
                <w:b/>
                <w:bCs/>
                <w:color w:val="000000" w:themeColor="text1"/>
              </w:rPr>
              <w:t>6</w:t>
            </w:r>
          </w:p>
        </w:tc>
      </w:tr>
    </w:tbl>
    <w:p w14:paraId="6BA907FB" w14:textId="77777777" w:rsidR="00D2038B" w:rsidRPr="00C265F5" w:rsidRDefault="00D2038B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5B2A69" w14:textId="254F6508" w:rsidR="006F3375" w:rsidRPr="00C265F5" w:rsidRDefault="006F3375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  <w:r w:rsidRPr="00C265F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br w:type="page"/>
      </w:r>
    </w:p>
    <w:p w14:paraId="7B624B0D" w14:textId="77777777" w:rsidR="006F3375" w:rsidRPr="00C265F5" w:rsidRDefault="006F3375" w:rsidP="006F337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65F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Non-Annex I Parties </w:t>
      </w:r>
    </w:p>
    <w:p w14:paraId="04E62E85" w14:textId="6176865A" w:rsidR="006F3375" w:rsidRPr="00C265F5" w:rsidRDefault="006F3375" w:rsidP="006F3375">
      <w:pPr>
        <w:jc w:val="center"/>
        <w:rPr>
          <w:rFonts w:hAnsiTheme="minorHAnsi" w:cstheme="minorHAnsi"/>
          <w:b/>
          <w:sz w:val="24"/>
          <w:szCs w:val="24"/>
        </w:rPr>
      </w:pPr>
      <w:r w:rsidRPr="00C265F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BF015A" w:rsidRPr="00C265F5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0D9358B2" w14:textId="12A2E962" w:rsidR="006F3375" w:rsidRPr="00C265F5" w:rsidRDefault="006F3375" w:rsidP="006F3375">
      <w:pPr>
        <w:jc w:val="center"/>
        <w:rPr>
          <w:rFonts w:hAnsiTheme="minorHAnsi" w:cstheme="minorHAnsi"/>
          <w:b/>
          <w:sz w:val="24"/>
          <w:szCs w:val="24"/>
        </w:rPr>
      </w:pPr>
      <w:r w:rsidRPr="00C265F5">
        <w:rPr>
          <w:rFonts w:hAnsiTheme="minorHAnsi" w:cstheme="minorHAnsi"/>
          <w:b/>
          <w:sz w:val="24"/>
          <w:szCs w:val="24"/>
        </w:rPr>
        <w:t xml:space="preserve">Table </w:t>
      </w:r>
      <w:r w:rsidR="00C208A3" w:rsidRPr="00C265F5">
        <w:rPr>
          <w:rFonts w:hAnsiTheme="minorHAnsi" w:cstheme="minorHAnsi"/>
          <w:b/>
          <w:sz w:val="24"/>
          <w:szCs w:val="24"/>
        </w:rPr>
        <w:t>2</w:t>
      </w:r>
      <w:r w:rsidRPr="00C265F5">
        <w:rPr>
          <w:rFonts w:hAnsiTheme="minorHAnsi" w:cstheme="minorHAnsi"/>
          <w:b/>
          <w:sz w:val="24"/>
          <w:szCs w:val="24"/>
        </w:rPr>
        <w:t xml:space="preserve"> </w:t>
      </w:r>
      <w:r w:rsidRPr="00C265F5">
        <w:rPr>
          <w:rFonts w:hAnsiTheme="minorHAnsi" w:cstheme="minorHAnsi"/>
          <w:b/>
          <w:sz w:val="24"/>
          <w:szCs w:val="24"/>
        </w:rPr>
        <w:br/>
        <w:t xml:space="preserve">Current member/alternate </w:t>
      </w:r>
      <w:r w:rsidR="00247E8A" w:rsidRPr="00C265F5">
        <w:rPr>
          <w:rFonts w:hAnsiTheme="minorHAnsi" w:cstheme="minorHAnsi"/>
          <w:b/>
          <w:sz w:val="24"/>
          <w:szCs w:val="24"/>
          <w:u w:val="single"/>
        </w:rPr>
        <w:t xml:space="preserve">is not </w:t>
      </w:r>
      <w:r w:rsidRPr="00C265F5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Pr="00C265F5">
        <w:rPr>
          <w:rFonts w:hAnsiTheme="minorHAnsi" w:cstheme="minorHAnsi"/>
          <w:b/>
          <w:sz w:val="24"/>
          <w:szCs w:val="24"/>
        </w:rPr>
        <w:t xml:space="preserve">for re-election/re-appointment </w:t>
      </w:r>
    </w:p>
    <w:p w14:paraId="68BE56DD" w14:textId="4395D0A5" w:rsidR="006F3375" w:rsidRPr="00C265F5" w:rsidRDefault="006F3375" w:rsidP="006F3375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C265F5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C265F5">
        <w:rPr>
          <w:rFonts w:asciiTheme="minorHAnsi" w:hAnsiTheme="minorHAnsi"/>
          <w:sz w:val="22"/>
          <w:szCs w:val="22"/>
        </w:rPr>
        <w:t xml:space="preserve">dated  </w:t>
      </w:r>
      <w:r w:rsidR="0031153B" w:rsidRPr="00C265F5">
        <w:rPr>
          <w:rFonts w:asciiTheme="minorHAnsi" w:hAnsiTheme="minorHAnsi"/>
          <w:sz w:val="22"/>
          <w:szCs w:val="22"/>
        </w:rPr>
        <w:t>1</w:t>
      </w:r>
      <w:r w:rsidR="00853421" w:rsidRPr="00C265F5">
        <w:rPr>
          <w:rFonts w:asciiTheme="minorHAnsi" w:hAnsiTheme="minorHAnsi"/>
          <w:sz w:val="22"/>
          <w:szCs w:val="22"/>
        </w:rPr>
        <w:t>7</w:t>
      </w:r>
      <w:proofErr w:type="gramEnd"/>
      <w:r w:rsidR="0031153B" w:rsidRPr="00C265F5">
        <w:rPr>
          <w:rFonts w:asciiTheme="minorHAnsi" w:hAnsiTheme="minorHAnsi"/>
          <w:sz w:val="22"/>
          <w:szCs w:val="22"/>
        </w:rPr>
        <w:t xml:space="preserve"> May</w:t>
      </w:r>
      <w:r w:rsidR="00BF015A" w:rsidRPr="00C265F5">
        <w:rPr>
          <w:rFonts w:asciiTheme="minorHAnsi" w:hAnsiTheme="minorHAnsi"/>
          <w:sz w:val="22"/>
          <w:szCs w:val="22"/>
        </w:rPr>
        <w:t xml:space="preserve"> 2024</w:t>
      </w:r>
      <w:r w:rsidRPr="00C265F5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05"/>
        <w:gridCol w:w="3004"/>
        <w:gridCol w:w="3175"/>
      </w:tblGrid>
      <w:tr w:rsidR="006F3375" w:rsidRPr="00C265F5" w14:paraId="5C5A2122" w14:textId="77777777" w:rsidTr="00C917D9">
        <w:trPr>
          <w:tblHeader/>
        </w:trPr>
        <w:tc>
          <w:tcPr>
            <w:tcW w:w="2605" w:type="dxa"/>
            <w:shd w:val="clear" w:color="auto" w:fill="9CC2E5" w:themeFill="accent5" w:themeFillTint="99"/>
          </w:tcPr>
          <w:p w14:paraId="691750F2" w14:textId="77777777" w:rsidR="006F3375" w:rsidRPr="00C265F5" w:rsidRDefault="006F3375" w:rsidP="00DB66E3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Name of Body</w:t>
            </w:r>
          </w:p>
        </w:tc>
        <w:tc>
          <w:tcPr>
            <w:tcW w:w="3004" w:type="dxa"/>
            <w:shd w:val="clear" w:color="auto" w:fill="9CC2E5" w:themeFill="accent5" w:themeFillTint="99"/>
          </w:tcPr>
          <w:p w14:paraId="3E894D00" w14:textId="652DD018" w:rsidR="006F3375" w:rsidRPr="00C265F5" w:rsidRDefault="006F3375" w:rsidP="00DB66E3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 xml:space="preserve">Position open for election at </w:t>
            </w:r>
            <w:r w:rsidRPr="00C265F5">
              <w:rPr>
                <w:rFonts w:hAnsiTheme="minorHAnsi"/>
                <w:b/>
              </w:rPr>
              <w:br/>
              <w:t>COP 2</w:t>
            </w:r>
            <w:r w:rsidR="00ED7A29" w:rsidRPr="00C265F5">
              <w:rPr>
                <w:rFonts w:hAnsiTheme="minorHAnsi"/>
                <w:b/>
              </w:rPr>
              <w:t>9</w:t>
            </w:r>
            <w:r w:rsidRPr="00C265F5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3F0272D1" w14:textId="77777777" w:rsidR="006F3375" w:rsidRPr="00C265F5" w:rsidRDefault="006F3375" w:rsidP="00DB66E3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Member/alternate</w:t>
            </w:r>
          </w:p>
          <w:p w14:paraId="5BFB8CEC" w14:textId="77777777" w:rsidR="006F3375" w:rsidRPr="00C265F5" w:rsidRDefault="006F3375" w:rsidP="00DB66E3">
            <w:pPr>
              <w:jc w:val="center"/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C43205" w:rsidRPr="00C265F5" w14:paraId="53B82060" w14:textId="77777777" w:rsidTr="00C917D9">
        <w:trPr>
          <w:trHeight w:val="533"/>
        </w:trPr>
        <w:tc>
          <w:tcPr>
            <w:tcW w:w="2605" w:type="dxa"/>
            <w:shd w:val="clear" w:color="auto" w:fill="auto"/>
            <w:vAlign w:val="center"/>
          </w:tcPr>
          <w:p w14:paraId="0E2D953E" w14:textId="1C8C0503" w:rsidR="00C43205" w:rsidRPr="00C265F5" w:rsidRDefault="00C43205" w:rsidP="00394832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Adaptation Fund Board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48111870" w14:textId="77777777" w:rsidR="005E2929" w:rsidRPr="00C265F5" w:rsidRDefault="005E2929" w:rsidP="005E2929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Member:</w:t>
            </w:r>
          </w:p>
          <w:p w14:paraId="52E353EF" w14:textId="4DE1D20A" w:rsidR="005E2929" w:rsidRPr="00C265F5" w:rsidRDefault="005E2929" w:rsidP="005E2929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Mr. Ali Waqas Malik</w:t>
            </w:r>
          </w:p>
          <w:p w14:paraId="05C32167" w14:textId="7617CA18" w:rsidR="00C43205" w:rsidRPr="00C265F5" w:rsidRDefault="005E2929" w:rsidP="005E2929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(Pakistan)</w:t>
            </w:r>
          </w:p>
        </w:tc>
        <w:tc>
          <w:tcPr>
            <w:tcW w:w="3175" w:type="dxa"/>
            <w:shd w:val="clear" w:color="auto" w:fill="FFFFFF" w:themeFill="background1"/>
          </w:tcPr>
          <w:p w14:paraId="29E51089" w14:textId="77777777" w:rsidR="00C43205" w:rsidRPr="00C265F5" w:rsidRDefault="00C43205" w:rsidP="00DB66E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394832" w:rsidRPr="00C265F5" w14:paraId="4A1F5EC4" w14:textId="77777777" w:rsidTr="00C917D9">
        <w:trPr>
          <w:trHeight w:val="533"/>
        </w:trPr>
        <w:tc>
          <w:tcPr>
            <w:tcW w:w="2605" w:type="dxa"/>
            <w:vMerge w:val="restart"/>
            <w:shd w:val="clear" w:color="auto" w:fill="auto"/>
            <w:vAlign w:val="center"/>
          </w:tcPr>
          <w:p w14:paraId="3BB61292" w14:textId="77777777" w:rsidR="00394832" w:rsidRPr="00C265F5" w:rsidRDefault="00394832" w:rsidP="00394832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 xml:space="preserve">WIM Executive Committee </w:t>
            </w:r>
          </w:p>
          <w:p w14:paraId="48C7B197" w14:textId="52F32F99" w:rsidR="00394832" w:rsidRPr="00C265F5" w:rsidRDefault="00394832" w:rsidP="00394832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>on Loss and Damage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72E1347D" w14:textId="77777777" w:rsidR="00394832" w:rsidRPr="00C265F5" w:rsidRDefault="00394832" w:rsidP="007E0C22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Member:</w:t>
            </w:r>
          </w:p>
          <w:p w14:paraId="44A7932D" w14:textId="77777777" w:rsidR="00394832" w:rsidRPr="00C265F5" w:rsidRDefault="00394832" w:rsidP="007E0C22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Nedal</w:t>
            </w:r>
            <w:proofErr w:type="spellEnd"/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Katbeh-Bader</w:t>
            </w: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FF4BA95" w14:textId="6BC5F13F" w:rsidR="00394832" w:rsidRPr="00C265F5" w:rsidRDefault="00394832" w:rsidP="007E0C22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(State of Palestine)</w:t>
            </w:r>
          </w:p>
        </w:tc>
        <w:tc>
          <w:tcPr>
            <w:tcW w:w="3175" w:type="dxa"/>
            <w:shd w:val="clear" w:color="auto" w:fill="FFFFFF" w:themeFill="background1"/>
          </w:tcPr>
          <w:p w14:paraId="5AA6BFF7" w14:textId="77777777" w:rsidR="00394832" w:rsidRPr="00C265F5" w:rsidRDefault="00394832" w:rsidP="00DB66E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394832" w:rsidRPr="00C265F5" w14:paraId="2F575C3C" w14:textId="77777777" w:rsidTr="00C917D9">
        <w:trPr>
          <w:trHeight w:val="533"/>
        </w:trPr>
        <w:tc>
          <w:tcPr>
            <w:tcW w:w="2605" w:type="dxa"/>
            <w:vMerge/>
            <w:shd w:val="clear" w:color="auto" w:fill="auto"/>
            <w:vAlign w:val="center"/>
          </w:tcPr>
          <w:p w14:paraId="4644FF2C" w14:textId="6BABBEC2" w:rsidR="00394832" w:rsidRPr="00C265F5" w:rsidRDefault="00394832" w:rsidP="00394832">
            <w:pPr>
              <w:rPr>
                <w:rFonts w:hAnsiTheme="minorHAnsi"/>
                <w:b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353C751A" w14:textId="77777777" w:rsidR="00394832" w:rsidRPr="00C265F5" w:rsidRDefault="00394832" w:rsidP="002C0945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Member:</w:t>
            </w:r>
          </w:p>
          <w:p w14:paraId="6B652E73" w14:textId="77777777" w:rsidR="00394832" w:rsidRPr="00C265F5" w:rsidRDefault="00394832" w:rsidP="002C0945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Mr. Jerome Ilagan</w:t>
            </w:r>
          </w:p>
          <w:p w14:paraId="05FE61EF" w14:textId="23B3E0F9" w:rsidR="00394832" w:rsidRPr="00C265F5" w:rsidRDefault="00394832" w:rsidP="002C0945">
            <w:pPr>
              <w:pStyle w:val="Default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C265F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(Philippines)</w:t>
            </w:r>
          </w:p>
        </w:tc>
        <w:tc>
          <w:tcPr>
            <w:tcW w:w="3175" w:type="dxa"/>
            <w:shd w:val="clear" w:color="auto" w:fill="FFFFFF" w:themeFill="background1"/>
          </w:tcPr>
          <w:p w14:paraId="0F5447E9" w14:textId="77777777" w:rsidR="00394832" w:rsidRPr="00C265F5" w:rsidRDefault="00394832" w:rsidP="00DB66E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D85A79" w:rsidRPr="000036B5" w14:paraId="2FFDCBD7" w14:textId="77777777" w:rsidTr="00C917D9">
        <w:trPr>
          <w:trHeight w:val="573"/>
        </w:trPr>
        <w:tc>
          <w:tcPr>
            <w:tcW w:w="2605" w:type="dxa"/>
            <w:shd w:val="clear" w:color="auto" w:fill="auto"/>
            <w:vAlign w:val="center"/>
          </w:tcPr>
          <w:p w14:paraId="62F196B4" w14:textId="46DA6A3B" w:rsidR="00D85A79" w:rsidRPr="00C265F5" w:rsidRDefault="00D85A79" w:rsidP="00DB66E3">
            <w:pPr>
              <w:rPr>
                <w:rFonts w:hAnsiTheme="minorHAnsi"/>
                <w:b/>
              </w:rPr>
            </w:pPr>
            <w:r w:rsidRPr="00C265F5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6179" w:type="dxa"/>
            <w:gridSpan w:val="2"/>
            <w:shd w:val="clear" w:color="auto" w:fill="FFFFFF" w:themeFill="background1"/>
            <w:vAlign w:val="center"/>
          </w:tcPr>
          <w:p w14:paraId="5B56E78C" w14:textId="4C5EFE2D" w:rsidR="00D85A79" w:rsidRPr="0031153B" w:rsidRDefault="0031153B" w:rsidP="00DB66E3">
            <w:pPr>
              <w:jc w:val="center"/>
              <w:rPr>
                <w:rFonts w:hAnsiTheme="minorHAnsi"/>
                <w:b/>
                <w:bCs/>
                <w:color w:val="4472C4" w:themeColor="accent1"/>
                <w:lang w:val="en-GB"/>
              </w:rPr>
            </w:pPr>
            <w:r w:rsidRPr="00C265F5">
              <w:rPr>
                <w:rFonts w:hAnsiTheme="minorHAnsi"/>
                <w:b/>
                <w:bCs/>
                <w:color w:val="000000" w:themeColor="text1"/>
                <w:lang w:val="en-GB"/>
              </w:rPr>
              <w:t>3</w:t>
            </w:r>
          </w:p>
        </w:tc>
      </w:tr>
    </w:tbl>
    <w:p w14:paraId="14645CD7" w14:textId="77777777" w:rsidR="006F3375" w:rsidRDefault="006F3375" w:rsidP="006F337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3A611" w14:textId="3C922E15" w:rsidR="00D2038B" w:rsidRDefault="00D2038B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p w14:paraId="7FB6BE05" w14:textId="77777777" w:rsidR="00853421" w:rsidRDefault="00853421" w:rsidP="00853421">
      <w:pPr>
        <w:rPr>
          <w:rFonts w:hAnsiTheme="minorHAnsi"/>
        </w:rPr>
      </w:pPr>
    </w:p>
    <w:p w14:paraId="20A4B96F" w14:textId="77777777" w:rsidR="00853421" w:rsidRDefault="00853421" w:rsidP="00853421">
      <w:pPr>
        <w:rPr>
          <w:rFonts w:hAnsiTheme="minorHAnsi"/>
        </w:rPr>
      </w:pPr>
      <w:r>
        <w:rPr>
          <w:rFonts w:hAnsiTheme="minorHAnsi"/>
        </w:rPr>
        <w:t>____________________</w:t>
      </w:r>
    </w:p>
    <w:p w14:paraId="6A6A954A" w14:textId="77777777" w:rsidR="00853421" w:rsidRDefault="00853421" w:rsidP="00853421">
      <w:pPr>
        <w:spacing w:after="0"/>
        <w:jc w:val="both"/>
        <w:rPr>
          <w:sz w:val="20"/>
          <w:szCs w:val="20"/>
        </w:rPr>
      </w:pPr>
      <w:r w:rsidRPr="009F67FE">
        <w:rPr>
          <w:rFonts w:hAnsiTheme="minorHAnsi"/>
          <w:vertAlign w:val="superscript"/>
        </w:rPr>
        <w:t>1</w:t>
      </w:r>
      <w:r>
        <w:rPr>
          <w:rFonts w:hAnsiTheme="minorHAnsi"/>
        </w:rPr>
        <w:t xml:space="preserve"> </w:t>
      </w:r>
      <w:r w:rsidRPr="00931F1A">
        <w:rPr>
          <w:sz w:val="20"/>
          <w:szCs w:val="20"/>
        </w:rPr>
        <w:t xml:space="preserve">Nominations that are outstanding from COP 28 (2023) </w:t>
      </w:r>
      <w:r w:rsidRPr="00C704D2">
        <w:t>and before and the resignation of members/alternates without replacement</w:t>
      </w:r>
      <w:r>
        <w:rPr>
          <w:sz w:val="20"/>
          <w:szCs w:val="20"/>
        </w:rPr>
        <w:t>.</w:t>
      </w:r>
      <w:r w:rsidRPr="00931F1A">
        <w:rPr>
          <w:sz w:val="20"/>
          <w:szCs w:val="20"/>
        </w:rPr>
        <w:t xml:space="preserve"> </w:t>
      </w:r>
      <w:r w:rsidRPr="004B3B90">
        <w:rPr>
          <w:sz w:val="20"/>
          <w:szCs w:val="20"/>
        </w:rPr>
        <w:t xml:space="preserve">Current </w:t>
      </w:r>
      <w:proofErr w:type="gramStart"/>
      <w:r w:rsidRPr="004B3B90">
        <w:rPr>
          <w:sz w:val="20"/>
          <w:szCs w:val="20"/>
        </w:rPr>
        <w:t>member</w:t>
      </w:r>
      <w:proofErr w:type="gramEnd"/>
      <w:r w:rsidRPr="004B3B90">
        <w:rPr>
          <w:sz w:val="20"/>
          <w:szCs w:val="20"/>
        </w:rPr>
        <w:t xml:space="preserve"> remain in office until his/her successor is elected</w:t>
      </w:r>
      <w:r w:rsidRPr="00D92FDF">
        <w:rPr>
          <w:sz w:val="20"/>
          <w:szCs w:val="20"/>
        </w:rPr>
        <w:t>.</w:t>
      </w:r>
    </w:p>
    <w:p w14:paraId="4EFEB22C" w14:textId="77777777" w:rsidR="00853421" w:rsidRDefault="00853421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sectPr w:rsidR="00853421" w:rsidSect="00CE0A30">
      <w:headerReference w:type="default" r:id="rId10"/>
      <w:footerReference w:type="default" r:id="rId11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654B" w14:textId="77777777" w:rsidR="0087210E" w:rsidRDefault="0087210E" w:rsidP="005032F3">
      <w:pPr>
        <w:spacing w:after="0" w:line="240" w:lineRule="auto"/>
      </w:pPr>
      <w:r>
        <w:separator/>
      </w:r>
    </w:p>
  </w:endnote>
  <w:endnote w:type="continuationSeparator" w:id="0">
    <w:p w14:paraId="42E5E3B9" w14:textId="77777777" w:rsidR="0087210E" w:rsidRDefault="0087210E" w:rsidP="005032F3">
      <w:pPr>
        <w:spacing w:after="0" w:line="240" w:lineRule="auto"/>
      </w:pPr>
      <w:r>
        <w:continuationSeparator/>
      </w:r>
    </w:p>
  </w:endnote>
  <w:endnote w:type="continuationNotice" w:id="1">
    <w:p w14:paraId="1CE1E6F2" w14:textId="77777777" w:rsidR="0087210E" w:rsidRDefault="00872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2D1F" w14:textId="0C741282" w:rsidR="00CD39F4" w:rsidRDefault="00CD39F4">
    <w:pPr>
      <w:pStyle w:val="Footer"/>
    </w:pPr>
  </w:p>
  <w:p w14:paraId="5EF5B149" w14:textId="77777777" w:rsidR="00B15301" w:rsidRDefault="00B1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61E2" w14:textId="77777777" w:rsidR="0087210E" w:rsidRDefault="0087210E" w:rsidP="005032F3">
      <w:pPr>
        <w:spacing w:after="0" w:line="240" w:lineRule="auto"/>
      </w:pPr>
      <w:r>
        <w:separator/>
      </w:r>
    </w:p>
  </w:footnote>
  <w:footnote w:type="continuationSeparator" w:id="0">
    <w:p w14:paraId="210BF8C9" w14:textId="77777777" w:rsidR="0087210E" w:rsidRDefault="0087210E" w:rsidP="005032F3">
      <w:pPr>
        <w:spacing w:after="0" w:line="240" w:lineRule="auto"/>
      </w:pPr>
      <w:r>
        <w:continuationSeparator/>
      </w:r>
    </w:p>
  </w:footnote>
  <w:footnote w:type="continuationNotice" w:id="1">
    <w:p w14:paraId="28D5DF17" w14:textId="77777777" w:rsidR="0087210E" w:rsidRDefault="00872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36B5"/>
    <w:rsid w:val="0000503C"/>
    <w:rsid w:val="00006BD3"/>
    <w:rsid w:val="000113BC"/>
    <w:rsid w:val="00013008"/>
    <w:rsid w:val="00013728"/>
    <w:rsid w:val="0001431A"/>
    <w:rsid w:val="000232C6"/>
    <w:rsid w:val="00024DE6"/>
    <w:rsid w:val="00040608"/>
    <w:rsid w:val="00040D31"/>
    <w:rsid w:val="000428B7"/>
    <w:rsid w:val="00045F51"/>
    <w:rsid w:val="00057F0D"/>
    <w:rsid w:val="00060FFF"/>
    <w:rsid w:val="000614E6"/>
    <w:rsid w:val="000646B0"/>
    <w:rsid w:val="00073595"/>
    <w:rsid w:val="0007479B"/>
    <w:rsid w:val="00083803"/>
    <w:rsid w:val="00087B42"/>
    <w:rsid w:val="00097D43"/>
    <w:rsid w:val="000A4BD4"/>
    <w:rsid w:val="000A4C39"/>
    <w:rsid w:val="000A6364"/>
    <w:rsid w:val="000B0566"/>
    <w:rsid w:val="000B6435"/>
    <w:rsid w:val="000C2182"/>
    <w:rsid w:val="000C51B5"/>
    <w:rsid w:val="000C7A63"/>
    <w:rsid w:val="000D7723"/>
    <w:rsid w:val="000E2316"/>
    <w:rsid w:val="000E3411"/>
    <w:rsid w:val="000F413B"/>
    <w:rsid w:val="00101264"/>
    <w:rsid w:val="00114BB8"/>
    <w:rsid w:val="001237CE"/>
    <w:rsid w:val="00124BEB"/>
    <w:rsid w:val="00127879"/>
    <w:rsid w:val="001459F3"/>
    <w:rsid w:val="0015314A"/>
    <w:rsid w:val="00155F7D"/>
    <w:rsid w:val="00163CA5"/>
    <w:rsid w:val="001642FB"/>
    <w:rsid w:val="00165526"/>
    <w:rsid w:val="00171C2D"/>
    <w:rsid w:val="00182B3B"/>
    <w:rsid w:val="00186448"/>
    <w:rsid w:val="001A2578"/>
    <w:rsid w:val="001A6C3F"/>
    <w:rsid w:val="001A7166"/>
    <w:rsid w:val="001C1357"/>
    <w:rsid w:val="001C3202"/>
    <w:rsid w:val="001C5A40"/>
    <w:rsid w:val="001C7587"/>
    <w:rsid w:val="001C7C96"/>
    <w:rsid w:val="001D6816"/>
    <w:rsid w:val="001E0040"/>
    <w:rsid w:val="001E328E"/>
    <w:rsid w:val="001F0E69"/>
    <w:rsid w:val="001F6EE8"/>
    <w:rsid w:val="00210740"/>
    <w:rsid w:val="00212608"/>
    <w:rsid w:val="00213216"/>
    <w:rsid w:val="00213BD3"/>
    <w:rsid w:val="00217178"/>
    <w:rsid w:val="002232EC"/>
    <w:rsid w:val="002237B4"/>
    <w:rsid w:val="00223E9B"/>
    <w:rsid w:val="00225B9B"/>
    <w:rsid w:val="00227BD6"/>
    <w:rsid w:val="00237E2E"/>
    <w:rsid w:val="00247E8A"/>
    <w:rsid w:val="00256970"/>
    <w:rsid w:val="002579B7"/>
    <w:rsid w:val="0026000D"/>
    <w:rsid w:val="00262F02"/>
    <w:rsid w:val="00275080"/>
    <w:rsid w:val="00277EBA"/>
    <w:rsid w:val="002948C9"/>
    <w:rsid w:val="002A2AD4"/>
    <w:rsid w:val="002A60AC"/>
    <w:rsid w:val="002B28BD"/>
    <w:rsid w:val="002C0945"/>
    <w:rsid w:val="002C1AA6"/>
    <w:rsid w:val="002C5DCA"/>
    <w:rsid w:val="002D0436"/>
    <w:rsid w:val="002E2DD4"/>
    <w:rsid w:val="002F1BF9"/>
    <w:rsid w:val="002F2FEF"/>
    <w:rsid w:val="002F5D7E"/>
    <w:rsid w:val="002F68DD"/>
    <w:rsid w:val="00300231"/>
    <w:rsid w:val="00301A75"/>
    <w:rsid w:val="0031153B"/>
    <w:rsid w:val="00312F70"/>
    <w:rsid w:val="0032050C"/>
    <w:rsid w:val="0032387A"/>
    <w:rsid w:val="00323CF8"/>
    <w:rsid w:val="00324007"/>
    <w:rsid w:val="003268C7"/>
    <w:rsid w:val="00341AC9"/>
    <w:rsid w:val="003448B4"/>
    <w:rsid w:val="00344ADE"/>
    <w:rsid w:val="00350EFE"/>
    <w:rsid w:val="00361918"/>
    <w:rsid w:val="00372D60"/>
    <w:rsid w:val="00373DA1"/>
    <w:rsid w:val="00374A0D"/>
    <w:rsid w:val="00381769"/>
    <w:rsid w:val="0038335B"/>
    <w:rsid w:val="00390209"/>
    <w:rsid w:val="003935E8"/>
    <w:rsid w:val="00393CD8"/>
    <w:rsid w:val="00394832"/>
    <w:rsid w:val="00397737"/>
    <w:rsid w:val="003C077D"/>
    <w:rsid w:val="003C3961"/>
    <w:rsid w:val="003C445B"/>
    <w:rsid w:val="003D638A"/>
    <w:rsid w:val="003D6662"/>
    <w:rsid w:val="003E0FF5"/>
    <w:rsid w:val="003E1FF3"/>
    <w:rsid w:val="003F0DAD"/>
    <w:rsid w:val="003F34AA"/>
    <w:rsid w:val="003F363C"/>
    <w:rsid w:val="00416557"/>
    <w:rsid w:val="0042013C"/>
    <w:rsid w:val="00422074"/>
    <w:rsid w:val="00427E43"/>
    <w:rsid w:val="004306D9"/>
    <w:rsid w:val="004354A5"/>
    <w:rsid w:val="00435A7F"/>
    <w:rsid w:val="004526FC"/>
    <w:rsid w:val="00453593"/>
    <w:rsid w:val="004546A9"/>
    <w:rsid w:val="00461A19"/>
    <w:rsid w:val="00462297"/>
    <w:rsid w:val="00463F28"/>
    <w:rsid w:val="00475E73"/>
    <w:rsid w:val="004801C6"/>
    <w:rsid w:val="00491903"/>
    <w:rsid w:val="00495654"/>
    <w:rsid w:val="004A2A43"/>
    <w:rsid w:val="004A34E4"/>
    <w:rsid w:val="004B227B"/>
    <w:rsid w:val="004B50C7"/>
    <w:rsid w:val="004C1637"/>
    <w:rsid w:val="004C2014"/>
    <w:rsid w:val="004C3312"/>
    <w:rsid w:val="004D3DD0"/>
    <w:rsid w:val="004D3E4B"/>
    <w:rsid w:val="004E20B3"/>
    <w:rsid w:val="004E20FC"/>
    <w:rsid w:val="004F7ABD"/>
    <w:rsid w:val="005032F3"/>
    <w:rsid w:val="00505C2C"/>
    <w:rsid w:val="0051513D"/>
    <w:rsid w:val="005205DB"/>
    <w:rsid w:val="005213E2"/>
    <w:rsid w:val="005219B8"/>
    <w:rsid w:val="0053115D"/>
    <w:rsid w:val="00533C65"/>
    <w:rsid w:val="00556A46"/>
    <w:rsid w:val="00562F36"/>
    <w:rsid w:val="0056549F"/>
    <w:rsid w:val="00565D91"/>
    <w:rsid w:val="005679FA"/>
    <w:rsid w:val="0057123F"/>
    <w:rsid w:val="005826AE"/>
    <w:rsid w:val="00583808"/>
    <w:rsid w:val="00590243"/>
    <w:rsid w:val="00597125"/>
    <w:rsid w:val="005A36F8"/>
    <w:rsid w:val="005C3DC1"/>
    <w:rsid w:val="005C78F4"/>
    <w:rsid w:val="005D09E9"/>
    <w:rsid w:val="005D0D3F"/>
    <w:rsid w:val="005E2929"/>
    <w:rsid w:val="00602EBA"/>
    <w:rsid w:val="00603752"/>
    <w:rsid w:val="006104E2"/>
    <w:rsid w:val="0061243E"/>
    <w:rsid w:val="006158D3"/>
    <w:rsid w:val="00623C13"/>
    <w:rsid w:val="00625C9C"/>
    <w:rsid w:val="006262E5"/>
    <w:rsid w:val="00627455"/>
    <w:rsid w:val="0066246F"/>
    <w:rsid w:val="0066483E"/>
    <w:rsid w:val="0066762F"/>
    <w:rsid w:val="006715B1"/>
    <w:rsid w:val="00685B34"/>
    <w:rsid w:val="00687CA9"/>
    <w:rsid w:val="00691FCD"/>
    <w:rsid w:val="006932C3"/>
    <w:rsid w:val="006A0848"/>
    <w:rsid w:val="006A61BC"/>
    <w:rsid w:val="006A7020"/>
    <w:rsid w:val="006B36A4"/>
    <w:rsid w:val="006C302D"/>
    <w:rsid w:val="006C31F3"/>
    <w:rsid w:val="006D418B"/>
    <w:rsid w:val="006D5FA1"/>
    <w:rsid w:val="006E09E8"/>
    <w:rsid w:val="006E275F"/>
    <w:rsid w:val="006F3375"/>
    <w:rsid w:val="006F76B5"/>
    <w:rsid w:val="007040F0"/>
    <w:rsid w:val="007041C0"/>
    <w:rsid w:val="007043BE"/>
    <w:rsid w:val="00707257"/>
    <w:rsid w:val="00720DA2"/>
    <w:rsid w:val="00721CD8"/>
    <w:rsid w:val="007228F0"/>
    <w:rsid w:val="00724E57"/>
    <w:rsid w:val="00726505"/>
    <w:rsid w:val="00726988"/>
    <w:rsid w:val="00742D14"/>
    <w:rsid w:val="00744127"/>
    <w:rsid w:val="00745C3D"/>
    <w:rsid w:val="007568E9"/>
    <w:rsid w:val="00765436"/>
    <w:rsid w:val="0078266A"/>
    <w:rsid w:val="007902A6"/>
    <w:rsid w:val="007954A5"/>
    <w:rsid w:val="00796C38"/>
    <w:rsid w:val="00797A0E"/>
    <w:rsid w:val="007A6207"/>
    <w:rsid w:val="007B0300"/>
    <w:rsid w:val="007C3EC2"/>
    <w:rsid w:val="007C70E8"/>
    <w:rsid w:val="007D1241"/>
    <w:rsid w:val="007D5A4E"/>
    <w:rsid w:val="007D6622"/>
    <w:rsid w:val="007E0C22"/>
    <w:rsid w:val="007E0DC0"/>
    <w:rsid w:val="007E27A6"/>
    <w:rsid w:val="007F53B6"/>
    <w:rsid w:val="00812C29"/>
    <w:rsid w:val="00815093"/>
    <w:rsid w:val="00821716"/>
    <w:rsid w:val="008241A1"/>
    <w:rsid w:val="008367C2"/>
    <w:rsid w:val="008525AB"/>
    <w:rsid w:val="00853421"/>
    <w:rsid w:val="008541BB"/>
    <w:rsid w:val="00865AD9"/>
    <w:rsid w:val="00871373"/>
    <w:rsid w:val="0087210E"/>
    <w:rsid w:val="00874EF5"/>
    <w:rsid w:val="00876C01"/>
    <w:rsid w:val="008801FE"/>
    <w:rsid w:val="00880B1A"/>
    <w:rsid w:val="0088185A"/>
    <w:rsid w:val="00890F6E"/>
    <w:rsid w:val="00893E9F"/>
    <w:rsid w:val="00896233"/>
    <w:rsid w:val="008A7C5C"/>
    <w:rsid w:val="008B09C2"/>
    <w:rsid w:val="008B27D1"/>
    <w:rsid w:val="008C78F1"/>
    <w:rsid w:val="008D539B"/>
    <w:rsid w:val="008D6FF3"/>
    <w:rsid w:val="008D739B"/>
    <w:rsid w:val="008D7CF2"/>
    <w:rsid w:val="008E625D"/>
    <w:rsid w:val="008E6E88"/>
    <w:rsid w:val="008F1F7F"/>
    <w:rsid w:val="00910168"/>
    <w:rsid w:val="0094355D"/>
    <w:rsid w:val="00945D31"/>
    <w:rsid w:val="00950807"/>
    <w:rsid w:val="00952965"/>
    <w:rsid w:val="00967598"/>
    <w:rsid w:val="0097356A"/>
    <w:rsid w:val="00981379"/>
    <w:rsid w:val="00983C6B"/>
    <w:rsid w:val="00984D67"/>
    <w:rsid w:val="0098584A"/>
    <w:rsid w:val="00990A4F"/>
    <w:rsid w:val="009A15AF"/>
    <w:rsid w:val="009A4039"/>
    <w:rsid w:val="009A7044"/>
    <w:rsid w:val="009C6217"/>
    <w:rsid w:val="009C75CA"/>
    <w:rsid w:val="009D2CB1"/>
    <w:rsid w:val="009D46A2"/>
    <w:rsid w:val="009E184B"/>
    <w:rsid w:val="009F36AA"/>
    <w:rsid w:val="00A050D4"/>
    <w:rsid w:val="00A05FA5"/>
    <w:rsid w:val="00A17EEC"/>
    <w:rsid w:val="00A40E77"/>
    <w:rsid w:val="00A456D8"/>
    <w:rsid w:val="00A521A6"/>
    <w:rsid w:val="00A556DF"/>
    <w:rsid w:val="00A56B19"/>
    <w:rsid w:val="00A62396"/>
    <w:rsid w:val="00A72D42"/>
    <w:rsid w:val="00A73A63"/>
    <w:rsid w:val="00A768E6"/>
    <w:rsid w:val="00A8267B"/>
    <w:rsid w:val="00A829C4"/>
    <w:rsid w:val="00A90BE3"/>
    <w:rsid w:val="00A90EF6"/>
    <w:rsid w:val="00A97AB5"/>
    <w:rsid w:val="00AA7ECA"/>
    <w:rsid w:val="00AB7540"/>
    <w:rsid w:val="00AC0A2A"/>
    <w:rsid w:val="00AD3BA7"/>
    <w:rsid w:val="00AD7DAE"/>
    <w:rsid w:val="00AE195D"/>
    <w:rsid w:val="00AE5322"/>
    <w:rsid w:val="00AE76F4"/>
    <w:rsid w:val="00AF1B29"/>
    <w:rsid w:val="00AF3B59"/>
    <w:rsid w:val="00AF5BDC"/>
    <w:rsid w:val="00B1133C"/>
    <w:rsid w:val="00B14269"/>
    <w:rsid w:val="00B15301"/>
    <w:rsid w:val="00B2625B"/>
    <w:rsid w:val="00B41DE0"/>
    <w:rsid w:val="00B45330"/>
    <w:rsid w:val="00B4561C"/>
    <w:rsid w:val="00B5276B"/>
    <w:rsid w:val="00B60F89"/>
    <w:rsid w:val="00B7457A"/>
    <w:rsid w:val="00B84C59"/>
    <w:rsid w:val="00B905FC"/>
    <w:rsid w:val="00B94E2E"/>
    <w:rsid w:val="00B963D2"/>
    <w:rsid w:val="00B97155"/>
    <w:rsid w:val="00BA52CC"/>
    <w:rsid w:val="00BB1977"/>
    <w:rsid w:val="00BC0E83"/>
    <w:rsid w:val="00BC2411"/>
    <w:rsid w:val="00BD4F9E"/>
    <w:rsid w:val="00BF015A"/>
    <w:rsid w:val="00C03953"/>
    <w:rsid w:val="00C208A3"/>
    <w:rsid w:val="00C22387"/>
    <w:rsid w:val="00C265F5"/>
    <w:rsid w:val="00C27FD5"/>
    <w:rsid w:val="00C338D7"/>
    <w:rsid w:val="00C414AB"/>
    <w:rsid w:val="00C43205"/>
    <w:rsid w:val="00C46AE2"/>
    <w:rsid w:val="00C54C6F"/>
    <w:rsid w:val="00C55C85"/>
    <w:rsid w:val="00C5733D"/>
    <w:rsid w:val="00C60218"/>
    <w:rsid w:val="00C62792"/>
    <w:rsid w:val="00C62800"/>
    <w:rsid w:val="00C63FF4"/>
    <w:rsid w:val="00C75641"/>
    <w:rsid w:val="00C776F6"/>
    <w:rsid w:val="00C80C47"/>
    <w:rsid w:val="00C81383"/>
    <w:rsid w:val="00C917D9"/>
    <w:rsid w:val="00C92268"/>
    <w:rsid w:val="00CA2352"/>
    <w:rsid w:val="00CA526B"/>
    <w:rsid w:val="00CA66E5"/>
    <w:rsid w:val="00CD39F4"/>
    <w:rsid w:val="00CD3BB1"/>
    <w:rsid w:val="00CD454D"/>
    <w:rsid w:val="00CE0A30"/>
    <w:rsid w:val="00CE547C"/>
    <w:rsid w:val="00CE61C7"/>
    <w:rsid w:val="00CE6236"/>
    <w:rsid w:val="00CF0696"/>
    <w:rsid w:val="00D01492"/>
    <w:rsid w:val="00D2038B"/>
    <w:rsid w:val="00D2562B"/>
    <w:rsid w:val="00D2731C"/>
    <w:rsid w:val="00D37BBA"/>
    <w:rsid w:val="00D41490"/>
    <w:rsid w:val="00D45803"/>
    <w:rsid w:val="00D51E30"/>
    <w:rsid w:val="00D53C20"/>
    <w:rsid w:val="00D55E3B"/>
    <w:rsid w:val="00D57391"/>
    <w:rsid w:val="00D60237"/>
    <w:rsid w:val="00D64B63"/>
    <w:rsid w:val="00D664DA"/>
    <w:rsid w:val="00D74140"/>
    <w:rsid w:val="00D7558B"/>
    <w:rsid w:val="00D813D4"/>
    <w:rsid w:val="00D85A79"/>
    <w:rsid w:val="00D874D0"/>
    <w:rsid w:val="00D92977"/>
    <w:rsid w:val="00D96D71"/>
    <w:rsid w:val="00DB7C4F"/>
    <w:rsid w:val="00DB7D05"/>
    <w:rsid w:val="00DC1E49"/>
    <w:rsid w:val="00DC4736"/>
    <w:rsid w:val="00DD02C8"/>
    <w:rsid w:val="00DE17D9"/>
    <w:rsid w:val="00DE5EF2"/>
    <w:rsid w:val="00DE79C8"/>
    <w:rsid w:val="00DF5558"/>
    <w:rsid w:val="00E15D1D"/>
    <w:rsid w:val="00E1633D"/>
    <w:rsid w:val="00E222A3"/>
    <w:rsid w:val="00E250F3"/>
    <w:rsid w:val="00E27809"/>
    <w:rsid w:val="00E31888"/>
    <w:rsid w:val="00E31ABB"/>
    <w:rsid w:val="00E3381B"/>
    <w:rsid w:val="00E34A5C"/>
    <w:rsid w:val="00E41897"/>
    <w:rsid w:val="00E43A91"/>
    <w:rsid w:val="00E55D0A"/>
    <w:rsid w:val="00E76BA4"/>
    <w:rsid w:val="00E8128A"/>
    <w:rsid w:val="00E820FD"/>
    <w:rsid w:val="00E839D6"/>
    <w:rsid w:val="00E90F1C"/>
    <w:rsid w:val="00EA455C"/>
    <w:rsid w:val="00EA5B9C"/>
    <w:rsid w:val="00EA7696"/>
    <w:rsid w:val="00EB5C52"/>
    <w:rsid w:val="00EC2598"/>
    <w:rsid w:val="00EC29AB"/>
    <w:rsid w:val="00EC2D2F"/>
    <w:rsid w:val="00EC3CAD"/>
    <w:rsid w:val="00EC7413"/>
    <w:rsid w:val="00ED7A29"/>
    <w:rsid w:val="00EE20DB"/>
    <w:rsid w:val="00EE3D65"/>
    <w:rsid w:val="00EF38B6"/>
    <w:rsid w:val="00F04617"/>
    <w:rsid w:val="00F04985"/>
    <w:rsid w:val="00F10A8E"/>
    <w:rsid w:val="00F15BE0"/>
    <w:rsid w:val="00F208A6"/>
    <w:rsid w:val="00F261F4"/>
    <w:rsid w:val="00F26DF8"/>
    <w:rsid w:val="00F37613"/>
    <w:rsid w:val="00F43DA0"/>
    <w:rsid w:val="00F4405B"/>
    <w:rsid w:val="00F5184C"/>
    <w:rsid w:val="00F53EF7"/>
    <w:rsid w:val="00F60788"/>
    <w:rsid w:val="00F64610"/>
    <w:rsid w:val="00F70EAD"/>
    <w:rsid w:val="00F712C3"/>
    <w:rsid w:val="00F76D8F"/>
    <w:rsid w:val="00F825E0"/>
    <w:rsid w:val="00F847D5"/>
    <w:rsid w:val="00F90E93"/>
    <w:rsid w:val="00FB083E"/>
    <w:rsid w:val="00FB390B"/>
    <w:rsid w:val="00FB4FA9"/>
    <w:rsid w:val="00FC1C6B"/>
    <w:rsid w:val="00FC400D"/>
    <w:rsid w:val="00FC657A"/>
    <w:rsid w:val="00FC6660"/>
    <w:rsid w:val="00FD08C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954A7901-7BB1-4444-A0A9-22785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F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85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BBCF7-84BF-425E-92AB-3E7E7966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D263F-83FB-4979-A993-143CA8043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A2CA7-ADBC-4A0F-921B-06008EC88786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Africa_nominations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Africa_nominations</dc:title>
  <dc:subject/>
  <dc:creator>SManga@unfccc.int</dc:creator>
  <cp:keywords/>
  <dc:description/>
  <cp:lastModifiedBy>Simone Manga</cp:lastModifiedBy>
  <cp:revision>3</cp:revision>
  <cp:lastPrinted>2023-04-05T20:31:00Z</cp:lastPrinted>
  <dcterms:created xsi:type="dcterms:W3CDTF">2024-05-17T06:54:00Z</dcterms:created>
  <dcterms:modified xsi:type="dcterms:W3CDTF">2024-05-17T08:33:00Z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