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ADD1" w14:textId="45447A5D" w:rsidR="00AD094A" w:rsidRPr="00AD094A" w:rsidRDefault="00AD094A" w:rsidP="001643AF">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rPr>
        <w:t>LICENSING AGREEMENT</w:t>
      </w:r>
    </w:p>
    <w:p w14:paraId="66B5DFF9" w14:textId="77777777" w:rsidR="00AD094A" w:rsidRPr="00AD094A" w:rsidRDefault="00AD094A" w:rsidP="00AD094A">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rPr>
        <w:t>Between</w:t>
      </w:r>
    </w:p>
    <w:p w14:paraId="0D357874" w14:textId="05DCA815" w:rsidR="00AD094A" w:rsidRDefault="003E5305" w:rsidP="00AD094A">
      <w:pPr>
        <w:spacing w:after="0" w:line="240" w:lineRule="auto"/>
        <w:jc w:val="center"/>
        <w:rPr>
          <w:rFonts w:ascii="Times New Roman" w:eastAsia="MS Mincho" w:hAnsi="Times New Roman" w:cs="Times New Roman"/>
          <w:b/>
        </w:rPr>
      </w:pPr>
      <w:r>
        <w:rPr>
          <w:rFonts w:ascii="Times New Roman" w:eastAsia="MS Mincho" w:hAnsi="Times New Roman" w:cs="Times New Roman"/>
          <w:b/>
        </w:rPr>
        <w:t>T</w:t>
      </w:r>
      <w:r w:rsidRPr="00AD094A">
        <w:rPr>
          <w:rFonts w:ascii="Times New Roman" w:eastAsia="MS Mincho" w:hAnsi="Times New Roman" w:cs="Times New Roman"/>
          <w:b/>
        </w:rPr>
        <w:t xml:space="preserve">he </w:t>
      </w:r>
      <w:r w:rsidR="00AD094A" w:rsidRPr="00AD094A">
        <w:rPr>
          <w:rFonts w:ascii="Times New Roman" w:eastAsia="MS Mincho" w:hAnsi="Times New Roman" w:cs="Times New Roman"/>
          <w:b/>
        </w:rPr>
        <w:t xml:space="preserve">secretariat of the United Nations Framework Convention on Climate Change, the Kyoto </w:t>
      </w:r>
      <w:proofErr w:type="gramStart"/>
      <w:r w:rsidR="00AD094A" w:rsidRPr="00AD094A">
        <w:rPr>
          <w:rFonts w:ascii="Times New Roman" w:eastAsia="MS Mincho" w:hAnsi="Times New Roman" w:cs="Times New Roman"/>
          <w:b/>
        </w:rPr>
        <w:t>Protocol</w:t>
      </w:r>
      <w:proofErr w:type="gramEnd"/>
      <w:r w:rsidR="00AD094A" w:rsidRPr="00AD094A">
        <w:rPr>
          <w:rFonts w:ascii="Times New Roman" w:eastAsia="MS Mincho" w:hAnsi="Times New Roman" w:cs="Times New Roman"/>
          <w:b/>
        </w:rPr>
        <w:t xml:space="preserve"> and the Paris Agreement</w:t>
      </w:r>
    </w:p>
    <w:p w14:paraId="3D71E673" w14:textId="00F9E0E6" w:rsidR="00AD094A" w:rsidRPr="00AD094A" w:rsidRDefault="00AD094A" w:rsidP="00AD094A">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rPr>
        <w:t>And</w:t>
      </w:r>
    </w:p>
    <w:sdt>
      <w:sdtPr>
        <w:rPr>
          <w:rFonts w:ascii="Times New Roman" w:eastAsia="MS Mincho" w:hAnsi="Times New Roman" w:cs="Times New Roman"/>
          <w:b/>
        </w:rPr>
        <w:alias w:val="5630_Other Party"/>
        <w:tag w:val="5630"/>
        <w:id w:val="37934867"/>
        <w:showingPlcHdr/>
        <w:text/>
      </w:sdtPr>
      <w:sdtEndPr/>
      <w:sdtContent>
        <w:p w14:paraId="55A29FDE" w14:textId="77777777" w:rsidR="00AD094A" w:rsidRPr="00AD094A" w:rsidRDefault="00AD094A" w:rsidP="00AD094A">
          <w:pPr>
            <w:spacing w:after="0" w:line="240" w:lineRule="auto"/>
            <w:jc w:val="center"/>
            <w:rPr>
              <w:rFonts w:ascii="Times New Roman" w:eastAsia="MS Mincho" w:hAnsi="Times New Roman" w:cs="Times New Roman"/>
              <w:b/>
            </w:rPr>
          </w:pPr>
          <w:r w:rsidRPr="00AD094A">
            <w:rPr>
              <w:rFonts w:ascii="Times New Roman" w:eastAsia="MS Mincho" w:hAnsi="Times New Roman" w:cs="Times New Roman"/>
              <w:b/>
              <w:highlight w:val="white"/>
            </w:rPr>
            <w:t>[other party name]</w:t>
          </w:r>
        </w:p>
      </w:sdtContent>
    </w:sdt>
    <w:p w14:paraId="607FDA39" w14:textId="77777777" w:rsidR="001643AF" w:rsidRDefault="001643AF" w:rsidP="00C27716">
      <w:pPr>
        <w:spacing w:after="0" w:line="240" w:lineRule="auto"/>
        <w:jc w:val="both"/>
        <w:rPr>
          <w:rFonts w:ascii="Times New Roman" w:eastAsia="SimSun" w:hAnsi="Times New Roman" w:cs="Times New Roman"/>
          <w:lang w:val="en-GB" w:eastAsia="zh-CN"/>
        </w:rPr>
      </w:pPr>
    </w:p>
    <w:p w14:paraId="11474E90" w14:textId="7C6C1334" w:rsidR="00D5419E" w:rsidRDefault="00D5419E" w:rsidP="00C27716">
      <w:pPr>
        <w:spacing w:after="0" w:line="240" w:lineRule="auto"/>
        <w:jc w:val="both"/>
        <w:rPr>
          <w:rFonts w:ascii="Times New Roman" w:eastAsia="SimSun" w:hAnsi="Times New Roman" w:cs="Times New Roman"/>
          <w:lang w:val="en-GB" w:eastAsia="zh-CN"/>
        </w:rPr>
      </w:pPr>
      <w:r w:rsidRPr="001643AF">
        <w:rPr>
          <w:rFonts w:ascii="Times New Roman" w:eastAsia="SimSun" w:hAnsi="Times New Roman" w:cs="Times New Roman"/>
          <w:b/>
          <w:bCs/>
          <w:lang w:val="en-GB" w:eastAsia="zh-CN"/>
        </w:rPr>
        <w:t>THIS Agreement</w:t>
      </w:r>
      <w:r w:rsidRPr="00D5419E">
        <w:rPr>
          <w:rFonts w:ascii="Times New Roman" w:eastAsia="SimSun" w:hAnsi="Times New Roman" w:cs="Times New Roman"/>
          <w:lang w:val="en-GB" w:eastAsia="zh-CN"/>
        </w:rPr>
        <w:t xml:space="preserve"> is entered into between the secretariat of the United Nations Framework Convention on Climate Change, the Kyoto Protocol and the Paris Agreement (the “secretariat”), located in Bonn, Germany, and [Insert name of Licensor with registered address] (the “Licensor”), each a “Party” and collectively referred to as the "Parties".</w:t>
      </w:r>
    </w:p>
    <w:p w14:paraId="783917D5" w14:textId="77777777" w:rsidR="00D5419E" w:rsidRDefault="00D5419E" w:rsidP="00C27716">
      <w:pPr>
        <w:spacing w:after="0" w:line="240" w:lineRule="auto"/>
        <w:jc w:val="both"/>
        <w:rPr>
          <w:rFonts w:ascii="Times New Roman" w:eastAsia="SimSun" w:hAnsi="Times New Roman" w:cs="Times New Roman"/>
          <w:lang w:val="en-GB" w:eastAsia="zh-CN"/>
        </w:rPr>
      </w:pPr>
    </w:p>
    <w:p w14:paraId="34DAF14E" w14:textId="0992ADEC" w:rsidR="00C27716" w:rsidRPr="00C11246" w:rsidRDefault="00D5419E" w:rsidP="00C27716">
      <w:pPr>
        <w:spacing w:after="0" w:line="240" w:lineRule="auto"/>
        <w:jc w:val="both"/>
        <w:rPr>
          <w:rFonts w:ascii="Times New Roman" w:eastAsia="SimSun" w:hAnsi="Times New Roman" w:cs="Times New Roman"/>
          <w:lang w:val="en-GB" w:eastAsia="zh-CN"/>
        </w:rPr>
      </w:pPr>
      <w:r>
        <w:rPr>
          <w:rFonts w:ascii="Times New Roman" w:eastAsia="SimSun" w:hAnsi="Times New Roman" w:cs="Times New Roman"/>
          <w:lang w:val="en-GB" w:eastAsia="zh-CN"/>
        </w:rPr>
        <w:t>The Licensor</w:t>
      </w:r>
      <w:r w:rsidR="0033221D">
        <w:rPr>
          <w:rFonts w:ascii="Times New Roman" w:eastAsia="SimSun" w:hAnsi="Times New Roman" w:cs="Times New Roman"/>
          <w:lang w:val="en-GB" w:eastAsia="zh-CN"/>
        </w:rPr>
        <w:t xml:space="preserve"> is</w:t>
      </w:r>
      <w:r w:rsidR="00C27716" w:rsidRPr="00C11246">
        <w:rPr>
          <w:rFonts w:ascii="Times New Roman" w:eastAsia="SimSun" w:hAnsi="Times New Roman" w:cs="Times New Roman"/>
          <w:lang w:val="en-GB" w:eastAsia="zh-CN"/>
        </w:rPr>
        <w:t xml:space="preserve"> the copyright holder of </w:t>
      </w:r>
      <w:r w:rsidR="00C27716">
        <w:rPr>
          <w:rFonts w:ascii="Times New Roman" w:eastAsia="SimSun" w:hAnsi="Times New Roman" w:cs="Times New Roman"/>
          <w:lang w:val="en-GB" w:eastAsia="zh-CN"/>
        </w:rPr>
        <w:t>the content</w:t>
      </w:r>
      <w:r w:rsidR="00CA3FFC">
        <w:rPr>
          <w:rFonts w:ascii="Times New Roman" w:eastAsia="SimSun" w:hAnsi="Times New Roman" w:cs="Times New Roman"/>
          <w:lang w:val="en-GB" w:eastAsia="zh-CN"/>
        </w:rPr>
        <w:t xml:space="preserve"> described in the </w:t>
      </w:r>
      <w:r w:rsidR="00397C12">
        <w:rPr>
          <w:rFonts w:ascii="Times New Roman" w:eastAsia="SimSun" w:hAnsi="Times New Roman" w:cs="Times New Roman"/>
          <w:lang w:val="en-GB" w:eastAsia="zh-CN"/>
        </w:rPr>
        <w:t>attached annex (</w:t>
      </w:r>
      <w:bookmarkStart w:id="0" w:name="_Hlk114229723"/>
      <w:r w:rsidR="00397C12">
        <w:rPr>
          <w:rFonts w:ascii="Times New Roman" w:eastAsia="SimSun" w:hAnsi="Times New Roman" w:cs="Times New Roman"/>
          <w:lang w:val="en-GB" w:eastAsia="zh-CN"/>
        </w:rPr>
        <w:t xml:space="preserve">Annex 1: Content Description) </w:t>
      </w:r>
      <w:bookmarkEnd w:id="0"/>
      <w:r w:rsidR="00652754">
        <w:rPr>
          <w:rFonts w:ascii="Times New Roman" w:eastAsia="SimSun" w:hAnsi="Times New Roman" w:cs="Times New Roman"/>
          <w:lang w:val="en-GB" w:eastAsia="zh-CN"/>
        </w:rPr>
        <w:t xml:space="preserve">which forms part of this Agreement </w:t>
      </w:r>
      <w:r w:rsidR="00C27716" w:rsidRPr="00C11246">
        <w:rPr>
          <w:rFonts w:ascii="Times New Roman" w:eastAsia="SimSun" w:hAnsi="Times New Roman" w:cs="Times New Roman"/>
          <w:lang w:val="en-GB" w:eastAsia="zh-CN"/>
        </w:rPr>
        <w:t>(</w:t>
      </w:r>
      <w:r w:rsidR="00652754">
        <w:rPr>
          <w:rFonts w:ascii="Times New Roman" w:eastAsia="SimSun" w:hAnsi="Times New Roman" w:cs="Times New Roman"/>
          <w:lang w:val="en-GB" w:eastAsia="zh-CN"/>
        </w:rPr>
        <w:t xml:space="preserve">hereinafter </w:t>
      </w:r>
      <w:r w:rsidR="00C27716" w:rsidRPr="00C11246">
        <w:rPr>
          <w:rFonts w:ascii="Times New Roman" w:eastAsia="SimSun" w:hAnsi="Times New Roman" w:cs="Times New Roman"/>
          <w:lang w:val="en-GB" w:eastAsia="zh-CN"/>
        </w:rPr>
        <w:t>“the Licensed Content</w:t>
      </w:r>
      <w:r w:rsidR="00235D88">
        <w:rPr>
          <w:rFonts w:ascii="Times New Roman" w:eastAsia="SimSun" w:hAnsi="Times New Roman" w:cs="Times New Roman"/>
          <w:lang w:val="en-GB" w:eastAsia="zh-CN"/>
        </w:rPr>
        <w:t>”</w:t>
      </w:r>
      <w:r w:rsidR="00C27716" w:rsidRPr="00C11246">
        <w:rPr>
          <w:rFonts w:ascii="Times New Roman" w:eastAsia="SimSun" w:hAnsi="Times New Roman" w:cs="Times New Roman"/>
          <w:lang w:val="en-GB" w:eastAsia="zh-CN"/>
        </w:rPr>
        <w:t>)</w:t>
      </w:r>
      <w:r w:rsidR="00A31BA0">
        <w:rPr>
          <w:rFonts w:ascii="Times New Roman" w:eastAsia="SimSun" w:hAnsi="Times New Roman" w:cs="Times New Roman"/>
          <w:lang w:val="en-GB" w:eastAsia="zh-CN"/>
        </w:rPr>
        <w:t>. The Licensor</w:t>
      </w:r>
      <w:r w:rsidR="0033221D">
        <w:rPr>
          <w:rFonts w:ascii="Times New Roman" w:eastAsia="SimSun" w:hAnsi="Times New Roman" w:cs="Times New Roman"/>
          <w:lang w:val="en-GB" w:eastAsia="zh-CN"/>
        </w:rPr>
        <w:t xml:space="preserve"> </w:t>
      </w:r>
      <w:r w:rsidR="00C27716" w:rsidRPr="00C11246">
        <w:rPr>
          <w:rFonts w:ascii="Times New Roman" w:eastAsia="SimSun" w:hAnsi="Times New Roman" w:cs="Times New Roman"/>
          <w:lang w:val="en-GB" w:eastAsia="zh-CN"/>
        </w:rPr>
        <w:t>hereby grant</w:t>
      </w:r>
      <w:r>
        <w:rPr>
          <w:rFonts w:ascii="Times New Roman" w:eastAsia="SimSun" w:hAnsi="Times New Roman" w:cs="Times New Roman"/>
          <w:lang w:val="en-GB" w:eastAsia="zh-CN"/>
        </w:rPr>
        <w:t>s</w:t>
      </w:r>
      <w:r w:rsidR="00C27716" w:rsidRPr="00C11246">
        <w:rPr>
          <w:rFonts w:ascii="Times New Roman" w:eastAsia="SimSun" w:hAnsi="Times New Roman" w:cs="Times New Roman"/>
          <w:lang w:val="en-GB" w:eastAsia="zh-CN"/>
        </w:rPr>
        <w:t xml:space="preserve"> to the secretariat a perpetual, non-exclusive, sub-licensable worldwide licence to </w:t>
      </w:r>
      <w:r w:rsidR="00C27716">
        <w:rPr>
          <w:rFonts w:ascii="Times New Roman" w:eastAsia="SimSun" w:hAnsi="Times New Roman" w:cs="Times New Roman"/>
          <w:lang w:val="en-GB" w:eastAsia="zh-CN"/>
        </w:rPr>
        <w:t xml:space="preserve">reuse, </w:t>
      </w:r>
      <w:r w:rsidR="00C27716" w:rsidRPr="00C11246">
        <w:rPr>
          <w:rFonts w:ascii="Times New Roman" w:eastAsia="SimSun" w:hAnsi="Times New Roman" w:cs="Times New Roman"/>
          <w:lang w:val="en-GB" w:eastAsia="zh-CN"/>
        </w:rPr>
        <w:t xml:space="preserve">reproduce, publish, disseminate, exhibit and otherwise use the Licensed Content free of any royalty or fee, in any media and any form (including electronic). This includes </w:t>
      </w:r>
      <w:r w:rsidR="00C27716" w:rsidRPr="00C11246">
        <w:rPr>
          <w:rFonts w:ascii="Times New Roman" w:eastAsia="SimSun" w:hAnsi="Times New Roman" w:cs="Times New Roman"/>
          <w:lang w:eastAsia="zh-CN"/>
        </w:rPr>
        <w:t xml:space="preserve">distribution on the secretariat’s website and third-party sites such as YouTube, </w:t>
      </w:r>
      <w:proofErr w:type="gramStart"/>
      <w:r w:rsidR="00C27716" w:rsidRPr="00C11246">
        <w:rPr>
          <w:rFonts w:ascii="Times New Roman" w:eastAsia="SimSun" w:hAnsi="Times New Roman" w:cs="Times New Roman"/>
          <w:lang w:eastAsia="zh-CN"/>
        </w:rPr>
        <w:t>Twitter</w:t>
      </w:r>
      <w:proofErr w:type="gramEnd"/>
      <w:r w:rsidR="00C27716" w:rsidRPr="00C11246">
        <w:rPr>
          <w:rFonts w:ascii="Times New Roman" w:eastAsia="SimSun" w:hAnsi="Times New Roman" w:cs="Times New Roman"/>
          <w:lang w:eastAsia="zh-CN"/>
        </w:rPr>
        <w:t xml:space="preserve"> and Facebook. </w:t>
      </w:r>
      <w:r w:rsidR="00C27716" w:rsidRPr="00C11246">
        <w:rPr>
          <w:rFonts w:ascii="Times New Roman" w:eastAsia="SimSun" w:hAnsi="Times New Roman" w:cs="Times New Roman"/>
          <w:lang w:val="en-GB" w:eastAsia="zh-CN"/>
        </w:rPr>
        <w:t xml:space="preserve">The secretariat will not sell the Licensed Content individually or as a </w:t>
      </w:r>
      <w:proofErr w:type="gramStart"/>
      <w:r w:rsidR="00C27716" w:rsidRPr="00C11246">
        <w:rPr>
          <w:rFonts w:ascii="Times New Roman" w:eastAsia="SimSun" w:hAnsi="Times New Roman" w:cs="Times New Roman"/>
          <w:lang w:val="en-GB" w:eastAsia="zh-CN"/>
        </w:rPr>
        <w:t>collection, but</w:t>
      </w:r>
      <w:proofErr w:type="gramEnd"/>
      <w:r w:rsidR="00C27716" w:rsidRPr="00C11246">
        <w:rPr>
          <w:rFonts w:ascii="Times New Roman" w:eastAsia="SimSun" w:hAnsi="Times New Roman" w:cs="Times New Roman"/>
          <w:lang w:val="en-GB" w:eastAsia="zh-CN"/>
        </w:rPr>
        <w:t xml:space="preserve"> may use the Licensed Content in </w:t>
      </w:r>
      <w:r w:rsidR="001643AF">
        <w:rPr>
          <w:rFonts w:ascii="Times New Roman" w:eastAsia="SimSun" w:hAnsi="Times New Roman" w:cs="Times New Roman"/>
          <w:lang w:val="en-GB" w:eastAsia="zh-CN"/>
        </w:rPr>
        <w:t xml:space="preserve">its </w:t>
      </w:r>
      <w:r w:rsidR="00C27716" w:rsidRPr="00C11246">
        <w:rPr>
          <w:rFonts w:ascii="Times New Roman" w:eastAsia="SimSun" w:hAnsi="Times New Roman" w:cs="Times New Roman"/>
          <w:lang w:val="en-GB" w:eastAsia="zh-CN"/>
        </w:rPr>
        <w:t xml:space="preserve">publications. In addition, users of the secretariat’s website will be permitted to use the Licensed Content for private study, research, </w:t>
      </w:r>
      <w:r w:rsidR="00C27716" w:rsidRPr="00C11246">
        <w:rPr>
          <w:rFonts w:ascii="Times New Roman" w:eastAsia="SimSun" w:hAnsi="Times New Roman" w:cs="Times New Roman"/>
          <w:lang w:eastAsia="zh-CN"/>
        </w:rPr>
        <w:t>educational or other non-commercial purposes.</w:t>
      </w:r>
      <w:r w:rsidR="00C27716" w:rsidRPr="00C11246">
        <w:rPr>
          <w:rFonts w:ascii="Times New Roman" w:eastAsia="SimSun" w:hAnsi="Times New Roman" w:cs="Times New Roman"/>
          <w:lang w:val="en-GB" w:eastAsia="zh-CN"/>
        </w:rPr>
        <w:t xml:space="preserve"> Any requests that the secretariat receives to use the Licensed Content for purposes other than those identified above will be forwarded to the Licensor.</w:t>
      </w:r>
    </w:p>
    <w:p w14:paraId="4E681A52" w14:textId="77777777" w:rsidR="00C27716" w:rsidRPr="00C11246" w:rsidRDefault="00C27716" w:rsidP="00C27716">
      <w:pPr>
        <w:spacing w:after="0" w:line="240" w:lineRule="auto"/>
        <w:jc w:val="both"/>
        <w:rPr>
          <w:rFonts w:ascii="Times New Roman" w:eastAsia="SimSun" w:hAnsi="Times New Roman" w:cs="Times New Roman"/>
          <w:lang w:val="en-GB" w:eastAsia="zh-CN"/>
        </w:rPr>
      </w:pPr>
    </w:p>
    <w:p w14:paraId="0AC6A597" w14:textId="5F4BF155" w:rsidR="00C27716" w:rsidRPr="00C11246" w:rsidRDefault="00C27716" w:rsidP="00C27716">
      <w:pPr>
        <w:spacing w:after="0" w:line="240" w:lineRule="auto"/>
        <w:jc w:val="both"/>
        <w:rPr>
          <w:rFonts w:ascii="Times New Roman" w:eastAsia="SimSun" w:hAnsi="Times New Roman" w:cs="Times New Roman"/>
          <w:lang w:val="en-GB" w:eastAsia="zh-CN"/>
        </w:rPr>
      </w:pPr>
      <w:r w:rsidRPr="00C11246">
        <w:rPr>
          <w:rFonts w:ascii="Times New Roman" w:eastAsia="SimSun" w:hAnsi="Times New Roman" w:cs="Times New Roman"/>
          <w:lang w:val="en-GB" w:eastAsia="zh-CN"/>
        </w:rPr>
        <w:t xml:space="preserve">Copyright in the Licensed Content shall remain vested in the Licensor, who retains all rights not specifically granted under this Agreement. The Licensor’s copyright in the Licensed Content shall be acknowledged by the secretariat. The Licensor shall provide the credit line, </w:t>
      </w:r>
      <w:proofErr w:type="gramStart"/>
      <w:r w:rsidRPr="00C11246">
        <w:rPr>
          <w:rFonts w:ascii="Times New Roman" w:eastAsia="SimSun" w:hAnsi="Times New Roman" w:cs="Times New Roman"/>
          <w:lang w:val="en-GB" w:eastAsia="zh-CN"/>
        </w:rPr>
        <w:t>date</w:t>
      </w:r>
      <w:proofErr w:type="gramEnd"/>
      <w:r w:rsidRPr="00C11246">
        <w:rPr>
          <w:rFonts w:ascii="Times New Roman" w:eastAsia="SimSun" w:hAnsi="Times New Roman" w:cs="Times New Roman"/>
          <w:lang w:val="en-GB" w:eastAsia="zh-CN"/>
        </w:rPr>
        <w:t xml:space="preserve"> and the caption for each Licensed Content.</w:t>
      </w:r>
    </w:p>
    <w:p w14:paraId="01CB579E" w14:textId="77777777" w:rsidR="00C27716" w:rsidRPr="00C11246" w:rsidRDefault="00C27716" w:rsidP="00C27716">
      <w:pPr>
        <w:spacing w:after="0" w:line="240" w:lineRule="auto"/>
        <w:jc w:val="both"/>
        <w:rPr>
          <w:rFonts w:ascii="Times New Roman" w:eastAsia="SimSun" w:hAnsi="Times New Roman" w:cs="Times New Roman"/>
          <w:lang w:val="en-GB" w:eastAsia="zh-CN"/>
        </w:rPr>
      </w:pPr>
    </w:p>
    <w:p w14:paraId="70ECFFFE" w14:textId="4F94F761" w:rsidR="00C27716" w:rsidRPr="00C11246" w:rsidRDefault="00C27716" w:rsidP="00C27716">
      <w:pPr>
        <w:spacing w:after="0" w:line="240" w:lineRule="auto"/>
        <w:jc w:val="both"/>
        <w:rPr>
          <w:rFonts w:ascii="Times New Roman" w:eastAsia="SimSun" w:hAnsi="Times New Roman" w:cs="Times New Roman"/>
          <w:lang w:val="en-GB" w:eastAsia="zh-CN"/>
        </w:rPr>
      </w:pPr>
      <w:r w:rsidRPr="00C11246">
        <w:rPr>
          <w:rFonts w:ascii="Times New Roman" w:eastAsia="SimSun" w:hAnsi="Times New Roman" w:cs="Times New Roman"/>
          <w:lang w:val="en-GB" w:eastAsia="zh-CN"/>
        </w:rPr>
        <w:t xml:space="preserve">The Licensor warrants to the secretariat that </w:t>
      </w:r>
      <w:r w:rsidR="006F6B5A">
        <w:rPr>
          <w:rFonts w:ascii="Times New Roman" w:eastAsia="SimSun" w:hAnsi="Times New Roman" w:cs="Times New Roman"/>
          <w:lang w:val="en-GB" w:eastAsia="zh-CN"/>
        </w:rPr>
        <w:t>the Licensor is the</w:t>
      </w:r>
      <w:r w:rsidR="00155A32" w:rsidRPr="00155A32">
        <w:rPr>
          <w:rFonts w:ascii="Times New Roman" w:eastAsia="SimSun" w:hAnsi="Times New Roman" w:cs="Times New Roman"/>
          <w:lang w:val="en-GB" w:eastAsia="zh-CN"/>
        </w:rPr>
        <w:t xml:space="preserve"> </w:t>
      </w:r>
      <w:sdt>
        <w:sdtPr>
          <w:rPr>
            <w:rFonts w:ascii="Times New Roman" w:eastAsia="SimSun" w:hAnsi="Times New Roman" w:cs="Times New Roman"/>
            <w:lang w:val="en-GB" w:eastAsia="zh-CN"/>
          </w:rPr>
          <w:alias w:val="Choose appropriate option "/>
          <w:tag w:val="Ownership of Content"/>
          <w:id w:val="-1100793928"/>
          <w:placeholder>
            <w:docPart w:val="DefaultPlaceholder_-1854013438"/>
          </w:placeholder>
          <w:dropDownList>
            <w:listItem w:value="Choose an item."/>
            <w:listItem w:displayText="sole and exclusive owner" w:value="sole and exclusive owner"/>
            <w:listItem w:displayText="joint owner" w:value="joint owner"/>
          </w:dropDownList>
        </w:sdtPr>
        <w:sdtEndPr/>
        <w:sdtContent>
          <w:r w:rsidR="000F0A0E">
            <w:rPr>
              <w:rFonts w:ascii="Times New Roman" w:eastAsia="SimSun" w:hAnsi="Times New Roman" w:cs="Times New Roman"/>
              <w:lang w:val="en-GB" w:eastAsia="zh-CN"/>
            </w:rPr>
            <w:t>sole and exclusive owner</w:t>
          </w:r>
        </w:sdtContent>
      </w:sdt>
      <w:r w:rsidR="00155A32" w:rsidRPr="00155A32">
        <w:rPr>
          <w:rFonts w:ascii="Times New Roman" w:eastAsia="SimSun" w:hAnsi="Times New Roman" w:cs="Times New Roman"/>
          <w:lang w:val="en-GB" w:eastAsia="zh-CN"/>
        </w:rPr>
        <w:t xml:space="preserve"> of all right</w:t>
      </w:r>
      <w:r w:rsidR="00155A32">
        <w:rPr>
          <w:rFonts w:ascii="Times New Roman" w:eastAsia="SimSun" w:hAnsi="Times New Roman" w:cs="Times New Roman"/>
          <w:lang w:val="en-GB" w:eastAsia="zh-CN"/>
        </w:rPr>
        <w:t>s</w:t>
      </w:r>
      <w:r w:rsidR="00155A32" w:rsidRPr="00155A32">
        <w:rPr>
          <w:rFonts w:ascii="Times New Roman" w:eastAsia="SimSun" w:hAnsi="Times New Roman" w:cs="Times New Roman"/>
          <w:lang w:val="en-GB" w:eastAsia="zh-CN"/>
        </w:rPr>
        <w:t>, title</w:t>
      </w:r>
      <w:r w:rsidR="00155A32">
        <w:rPr>
          <w:rFonts w:ascii="Times New Roman" w:eastAsia="SimSun" w:hAnsi="Times New Roman" w:cs="Times New Roman"/>
          <w:lang w:val="en-GB" w:eastAsia="zh-CN"/>
        </w:rPr>
        <w:t>s</w:t>
      </w:r>
      <w:r w:rsidR="00155A32" w:rsidRPr="00155A32">
        <w:rPr>
          <w:rFonts w:ascii="Times New Roman" w:eastAsia="SimSun" w:hAnsi="Times New Roman" w:cs="Times New Roman"/>
          <w:lang w:val="en-GB" w:eastAsia="zh-CN"/>
        </w:rPr>
        <w:t>, and interest</w:t>
      </w:r>
      <w:r w:rsidR="00155A32">
        <w:rPr>
          <w:rFonts w:ascii="Times New Roman" w:eastAsia="SimSun" w:hAnsi="Times New Roman" w:cs="Times New Roman"/>
          <w:lang w:val="en-GB" w:eastAsia="zh-CN"/>
        </w:rPr>
        <w:t>s</w:t>
      </w:r>
      <w:r w:rsidR="00155A32" w:rsidRPr="00155A32">
        <w:rPr>
          <w:rFonts w:ascii="Times New Roman" w:eastAsia="SimSun" w:hAnsi="Times New Roman" w:cs="Times New Roman"/>
          <w:lang w:val="en-GB" w:eastAsia="zh-CN"/>
        </w:rPr>
        <w:t xml:space="preserve"> in </w:t>
      </w:r>
      <w:r w:rsidRPr="00C11246">
        <w:rPr>
          <w:rFonts w:ascii="Times New Roman" w:eastAsia="SimSun" w:hAnsi="Times New Roman" w:cs="Times New Roman"/>
          <w:lang w:val="en-GB" w:eastAsia="zh-CN"/>
        </w:rPr>
        <w:t>the Licensed Content and</w:t>
      </w:r>
      <w:r w:rsidR="00C34429">
        <w:rPr>
          <w:rFonts w:ascii="Times New Roman" w:eastAsia="SimSun" w:hAnsi="Times New Roman" w:cs="Times New Roman"/>
          <w:lang w:val="en-GB" w:eastAsia="zh-CN"/>
        </w:rPr>
        <w:t xml:space="preserve"> </w:t>
      </w:r>
      <w:r w:rsidR="007B4BE3">
        <w:rPr>
          <w:rFonts w:ascii="Times New Roman" w:eastAsia="SimSun" w:hAnsi="Times New Roman" w:cs="Times New Roman"/>
          <w:lang w:val="en-GB" w:eastAsia="zh-CN"/>
        </w:rPr>
        <w:t xml:space="preserve">that </w:t>
      </w:r>
      <w:r w:rsidR="00C34429">
        <w:rPr>
          <w:rFonts w:ascii="Times New Roman" w:eastAsia="SimSun" w:hAnsi="Times New Roman" w:cs="Times New Roman"/>
          <w:lang w:val="en-GB" w:eastAsia="zh-CN"/>
        </w:rPr>
        <w:t xml:space="preserve">it </w:t>
      </w:r>
      <w:r w:rsidRPr="00C11246">
        <w:rPr>
          <w:rFonts w:ascii="Times New Roman" w:eastAsia="SimSun" w:hAnsi="Times New Roman" w:cs="Times New Roman"/>
          <w:lang w:val="en-GB" w:eastAsia="zh-CN"/>
        </w:rPr>
        <w:t>in no way violat</w:t>
      </w:r>
      <w:r w:rsidR="00C34429">
        <w:rPr>
          <w:rFonts w:ascii="Times New Roman" w:eastAsia="SimSun" w:hAnsi="Times New Roman" w:cs="Times New Roman"/>
          <w:lang w:val="en-GB" w:eastAsia="zh-CN"/>
        </w:rPr>
        <w:t>es</w:t>
      </w:r>
      <w:r w:rsidRPr="00C11246">
        <w:rPr>
          <w:rFonts w:ascii="Times New Roman" w:eastAsia="SimSun" w:hAnsi="Times New Roman" w:cs="Times New Roman"/>
          <w:lang w:val="en-GB" w:eastAsia="zh-CN"/>
        </w:rPr>
        <w:t xml:space="preserve"> any existing copyright</w:t>
      </w:r>
      <w:r w:rsidR="00C34429">
        <w:rPr>
          <w:rFonts w:ascii="Times New Roman" w:eastAsia="SimSun" w:hAnsi="Times New Roman" w:cs="Times New Roman"/>
          <w:lang w:val="en-GB" w:eastAsia="zh-CN"/>
        </w:rPr>
        <w:t xml:space="preserve"> of a third party</w:t>
      </w:r>
      <w:r w:rsidRPr="00C11246">
        <w:rPr>
          <w:rFonts w:ascii="Times New Roman" w:eastAsia="SimSun" w:hAnsi="Times New Roman" w:cs="Times New Roman"/>
          <w:lang w:val="en-GB" w:eastAsia="zh-CN"/>
        </w:rPr>
        <w:t xml:space="preserve">, and that </w:t>
      </w:r>
      <w:r w:rsidR="005601BE">
        <w:rPr>
          <w:rFonts w:ascii="Times New Roman" w:eastAsia="SimSun" w:hAnsi="Times New Roman" w:cs="Times New Roman"/>
          <w:lang w:val="en-GB" w:eastAsia="zh-CN"/>
        </w:rPr>
        <w:t>the Licensor</w:t>
      </w:r>
      <w:r w:rsidRPr="00C11246">
        <w:rPr>
          <w:rFonts w:ascii="Times New Roman" w:eastAsia="SimSun" w:hAnsi="Times New Roman" w:cs="Times New Roman"/>
          <w:lang w:val="en-GB" w:eastAsia="zh-CN"/>
        </w:rPr>
        <w:t xml:space="preserve"> </w:t>
      </w:r>
      <w:r w:rsidR="005601BE">
        <w:rPr>
          <w:rFonts w:ascii="Times New Roman" w:eastAsia="SimSun" w:hAnsi="Times New Roman" w:cs="Times New Roman"/>
          <w:lang w:val="en-GB" w:eastAsia="zh-CN"/>
        </w:rPr>
        <w:t>has</w:t>
      </w:r>
      <w:r w:rsidRPr="00C11246">
        <w:rPr>
          <w:rFonts w:ascii="Times New Roman" w:eastAsia="SimSun" w:hAnsi="Times New Roman" w:cs="Times New Roman"/>
          <w:lang w:val="en-GB" w:eastAsia="zh-CN"/>
        </w:rPr>
        <w:t xml:space="preserve"> the power to grant the rights set forth in this </w:t>
      </w:r>
      <w:r w:rsidR="001643AF">
        <w:rPr>
          <w:rFonts w:ascii="Times New Roman" w:eastAsia="SimSun" w:hAnsi="Times New Roman" w:cs="Times New Roman"/>
          <w:lang w:val="en-GB" w:eastAsia="zh-CN"/>
        </w:rPr>
        <w:t>A</w:t>
      </w:r>
      <w:r w:rsidRPr="00C11246">
        <w:rPr>
          <w:rFonts w:ascii="Times New Roman" w:eastAsia="SimSun" w:hAnsi="Times New Roman" w:cs="Times New Roman"/>
          <w:lang w:val="en-GB" w:eastAsia="zh-CN"/>
        </w:rPr>
        <w:t>greement.</w:t>
      </w:r>
      <w:r w:rsidR="00770C37">
        <w:rPr>
          <w:rFonts w:ascii="Times New Roman" w:eastAsia="SimSun" w:hAnsi="Times New Roman" w:cs="Times New Roman"/>
          <w:lang w:val="en-GB" w:eastAsia="zh-CN"/>
        </w:rPr>
        <w:t xml:space="preserve"> </w:t>
      </w:r>
      <w:r w:rsidRPr="00C11246">
        <w:rPr>
          <w:rFonts w:ascii="Times New Roman" w:eastAsia="SimSun" w:hAnsi="Times New Roman" w:cs="Times New Roman"/>
          <w:lang w:val="en-GB" w:eastAsia="zh-CN"/>
        </w:rPr>
        <w:t>The Licensor shall indemnify the secretariat for legal liability incurred by it on the grounds that the Licensed Content are a violation of these warranties.</w:t>
      </w:r>
    </w:p>
    <w:p w14:paraId="4F25AAF0" w14:textId="77777777" w:rsidR="00C27716" w:rsidRPr="00C11246" w:rsidRDefault="00C27716" w:rsidP="001643AF">
      <w:pPr>
        <w:spacing w:after="0" w:line="240" w:lineRule="auto"/>
        <w:jc w:val="both"/>
        <w:rPr>
          <w:rFonts w:ascii="Times New Roman" w:eastAsia="SimSun" w:hAnsi="Times New Roman" w:cs="Times New Roman"/>
          <w:lang w:val="en-GB" w:eastAsia="zh-CN"/>
        </w:rPr>
      </w:pPr>
    </w:p>
    <w:p w14:paraId="47A91748" w14:textId="230A78C1" w:rsidR="00770C37" w:rsidRDefault="00C27716" w:rsidP="001643AF">
      <w:pPr>
        <w:spacing w:after="0" w:line="240" w:lineRule="auto"/>
        <w:jc w:val="both"/>
        <w:rPr>
          <w:rFonts w:ascii="Times New Roman" w:eastAsia="SimSun" w:hAnsi="Times New Roman" w:cs="Times New Roman"/>
          <w:lang w:val="en-GB" w:eastAsia="zh-CN"/>
        </w:rPr>
      </w:pPr>
      <w:r w:rsidRPr="00C11246">
        <w:rPr>
          <w:rFonts w:ascii="Times New Roman" w:eastAsia="SimSun" w:hAnsi="Times New Roman" w:cs="Times New Roman"/>
          <w:lang w:val="en-GB" w:eastAsia="zh-CN"/>
        </w:rPr>
        <w:t xml:space="preserve">In the unlikely event of any dispute arising in relation to the interpretation or application of this Agreement, the Parties shall use their best efforts to settle amicably any dispute, controversy or claim arising out of or in connection with this Agreement or the breach, termination or invalidity thereof. Any such dispute, controversy or claim which is not settled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Nothing herein shall constitute or </w:t>
      </w:r>
      <w:proofErr w:type="gramStart"/>
      <w:r w:rsidRPr="00C11246">
        <w:rPr>
          <w:rFonts w:ascii="Times New Roman" w:eastAsia="SimSun" w:hAnsi="Times New Roman" w:cs="Times New Roman"/>
          <w:lang w:val="en-GB" w:eastAsia="zh-CN"/>
        </w:rPr>
        <w:t>be considered to be</w:t>
      </w:r>
      <w:proofErr w:type="gramEnd"/>
      <w:r w:rsidRPr="00C11246">
        <w:rPr>
          <w:rFonts w:ascii="Times New Roman" w:eastAsia="SimSun" w:hAnsi="Times New Roman" w:cs="Times New Roman"/>
          <w:lang w:val="en-GB" w:eastAsia="zh-CN"/>
        </w:rPr>
        <w:t xml:space="preserve"> a limitation upon or a waiver of the privileges and immunities of the UNFCCC secretariat, which are specifically reserved.</w:t>
      </w:r>
    </w:p>
    <w:p w14:paraId="67C709DC" w14:textId="77777777" w:rsidR="001643AF" w:rsidRPr="00C11246" w:rsidRDefault="001643AF" w:rsidP="00C27716">
      <w:pPr>
        <w:spacing w:after="0" w:line="240" w:lineRule="auto"/>
        <w:rPr>
          <w:rFonts w:ascii="Times New Roman" w:eastAsia="SimSun" w:hAnsi="Times New Roman" w:cs="Times New Roman"/>
          <w:sz w:val="18"/>
          <w:szCs w:val="18"/>
          <w:lang w:val="en-GB" w:eastAsia="zh-CN"/>
        </w:rPr>
      </w:pPr>
    </w:p>
    <w:p w14:paraId="0C267289" w14:textId="233EE78D" w:rsidR="00C27716" w:rsidRPr="00C11246" w:rsidRDefault="00C27716" w:rsidP="00C27716">
      <w:pPr>
        <w:pBdr>
          <w:top w:val="single" w:sz="4" w:space="4" w:color="auto"/>
          <w:left w:val="single" w:sz="4" w:space="4" w:color="auto"/>
          <w:bottom w:val="single" w:sz="4" w:space="4" w:color="auto"/>
          <w:right w:val="single" w:sz="4" w:space="4" w:color="auto"/>
        </w:pBdr>
        <w:spacing w:after="0" w:line="240" w:lineRule="auto"/>
        <w:rPr>
          <w:rFonts w:ascii="Times New Roman" w:eastAsia="SimSun" w:hAnsi="Times New Roman" w:cs="Times New Roman"/>
          <w:i/>
          <w:iCs/>
          <w:sz w:val="19"/>
          <w:szCs w:val="19"/>
          <w:lang w:val="en-GB" w:eastAsia="zh-CN"/>
        </w:rPr>
      </w:pPr>
      <w:r w:rsidRPr="00C11246">
        <w:rPr>
          <w:rFonts w:ascii="Times New Roman" w:eastAsia="SimSun" w:hAnsi="Times New Roman" w:cs="Times New Roman"/>
          <w:i/>
          <w:iCs/>
          <w:sz w:val="19"/>
          <w:szCs w:val="19"/>
          <w:lang w:val="en-GB" w:eastAsia="zh-CN"/>
        </w:rPr>
        <w:t xml:space="preserve">I am the copyright holder and I have read and understood this </w:t>
      </w:r>
      <w:r w:rsidR="00770C37">
        <w:rPr>
          <w:rFonts w:ascii="Times New Roman" w:eastAsia="SimSun" w:hAnsi="Times New Roman" w:cs="Times New Roman"/>
          <w:i/>
          <w:iCs/>
          <w:sz w:val="19"/>
          <w:szCs w:val="19"/>
          <w:lang w:val="en-GB" w:eastAsia="zh-CN"/>
        </w:rPr>
        <w:t>Agreement</w:t>
      </w:r>
      <w:r w:rsidRPr="00C11246">
        <w:rPr>
          <w:rFonts w:ascii="Times New Roman" w:eastAsia="SimSun" w:hAnsi="Times New Roman" w:cs="Times New Roman"/>
          <w:i/>
          <w:iCs/>
          <w:sz w:val="19"/>
          <w:szCs w:val="19"/>
          <w:lang w:val="en-GB" w:eastAsia="zh-CN"/>
        </w:rPr>
        <w:t>.</w:t>
      </w:r>
    </w:p>
    <w:p w14:paraId="3A04A5C5" w14:textId="77777777" w:rsidR="00C27716" w:rsidRPr="00C11246" w:rsidRDefault="00C27716" w:rsidP="00C27716">
      <w:pPr>
        <w:pBdr>
          <w:top w:val="single" w:sz="4" w:space="4" w:color="auto"/>
          <w:left w:val="single" w:sz="4" w:space="4" w:color="auto"/>
          <w:bottom w:val="single" w:sz="4" w:space="4" w:color="auto"/>
          <w:right w:val="single" w:sz="4" w:space="4" w:color="auto"/>
        </w:pBdr>
        <w:spacing w:after="0" w:line="240" w:lineRule="auto"/>
        <w:rPr>
          <w:rFonts w:ascii="Times New Roman" w:eastAsia="SimSun" w:hAnsi="Times New Roman" w:cs="Times New Roman"/>
          <w:i/>
          <w:iCs/>
          <w:sz w:val="19"/>
          <w:szCs w:val="19"/>
          <w:lang w:val="en-GB" w:eastAsia="zh-CN"/>
        </w:rPr>
      </w:pPr>
    </w:p>
    <w:p w14:paraId="5F5852A7"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r w:rsidRPr="00C11246">
        <w:rPr>
          <w:rFonts w:ascii="Times New Roman" w:eastAsia="SimSun" w:hAnsi="Times New Roman" w:cs="Times New Roman"/>
          <w:sz w:val="19"/>
          <w:szCs w:val="19"/>
          <w:lang w:val="en-GB" w:eastAsia="zh-CN"/>
        </w:rPr>
        <w:t>SIGNATURE: ……………………………………………………………   DATE: ……………</w:t>
      </w:r>
      <w:proofErr w:type="gramStart"/>
      <w:r w:rsidRPr="00C11246">
        <w:rPr>
          <w:rFonts w:ascii="Times New Roman" w:eastAsia="SimSun" w:hAnsi="Times New Roman" w:cs="Times New Roman"/>
          <w:sz w:val="19"/>
          <w:szCs w:val="19"/>
          <w:lang w:val="en-GB" w:eastAsia="zh-CN"/>
        </w:rPr>
        <w:t>…..</w:t>
      </w:r>
      <w:proofErr w:type="gramEnd"/>
      <w:r w:rsidRPr="00C11246">
        <w:rPr>
          <w:rFonts w:ascii="Times New Roman" w:eastAsia="SimSun" w:hAnsi="Times New Roman" w:cs="Times New Roman"/>
          <w:sz w:val="19"/>
          <w:szCs w:val="19"/>
          <w:lang w:val="en-GB" w:eastAsia="zh-CN"/>
        </w:rPr>
        <w:t>……………….…….</w:t>
      </w:r>
    </w:p>
    <w:p w14:paraId="5A67B392"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p>
    <w:p w14:paraId="5760DF40"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r w:rsidRPr="00C11246">
        <w:rPr>
          <w:rFonts w:ascii="Times New Roman" w:eastAsia="SimSun" w:hAnsi="Times New Roman" w:cs="Times New Roman"/>
          <w:sz w:val="19"/>
          <w:szCs w:val="19"/>
          <w:lang w:val="en-GB" w:eastAsia="zh-CN"/>
        </w:rPr>
        <w:t>NAME OF PERSON:  ………………………………………………………………………………………………………</w:t>
      </w:r>
    </w:p>
    <w:p w14:paraId="3A6173B7"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p>
    <w:p w14:paraId="47A108AC" w14:textId="24CA539E"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r w:rsidRPr="00C11246">
        <w:rPr>
          <w:rFonts w:ascii="Times New Roman" w:eastAsia="SimSun" w:hAnsi="Times New Roman" w:cs="Times New Roman"/>
          <w:sz w:val="19"/>
          <w:szCs w:val="19"/>
          <w:lang w:val="en-GB" w:eastAsia="zh-CN"/>
        </w:rPr>
        <w:t>ADDRESS: ……………………………………………</w:t>
      </w:r>
      <w:proofErr w:type="gramStart"/>
      <w:r w:rsidRPr="00C11246">
        <w:rPr>
          <w:rFonts w:ascii="Times New Roman" w:eastAsia="SimSun" w:hAnsi="Times New Roman" w:cs="Times New Roman"/>
          <w:sz w:val="19"/>
          <w:szCs w:val="19"/>
          <w:lang w:val="en-GB" w:eastAsia="zh-CN"/>
        </w:rPr>
        <w:t>…..</w:t>
      </w:r>
      <w:proofErr w:type="gramEnd"/>
      <w:r w:rsidRPr="00C11246">
        <w:rPr>
          <w:rFonts w:ascii="Times New Roman" w:eastAsia="SimSun" w:hAnsi="Times New Roman" w:cs="Times New Roman"/>
          <w:sz w:val="19"/>
          <w:szCs w:val="19"/>
          <w:lang w:val="en-GB" w:eastAsia="zh-CN"/>
        </w:rPr>
        <w:t>…………………………………………………..…………</w:t>
      </w:r>
    </w:p>
    <w:p w14:paraId="07D69C7C" w14:textId="77777777" w:rsidR="00C27716" w:rsidRPr="00C11246" w:rsidRDefault="00C27716" w:rsidP="00C27716">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9"/>
          <w:szCs w:val="19"/>
          <w:lang w:val="en-GB" w:eastAsia="zh-CN"/>
        </w:rPr>
      </w:pPr>
    </w:p>
    <w:p w14:paraId="4E2680A5" w14:textId="4BBFD357" w:rsidR="00652754" w:rsidRDefault="00C27716" w:rsidP="00652754">
      <w:pPr>
        <w:pBdr>
          <w:top w:val="single" w:sz="4" w:space="4" w:color="auto"/>
          <w:left w:val="single" w:sz="4" w:space="4" w:color="auto"/>
          <w:bottom w:val="single" w:sz="4" w:space="4" w:color="auto"/>
          <w:right w:val="single" w:sz="4" w:space="4" w:color="auto"/>
        </w:pBdr>
        <w:tabs>
          <w:tab w:val="right" w:leader="dot" w:pos="8789"/>
        </w:tabs>
        <w:spacing w:after="0" w:line="240" w:lineRule="auto"/>
        <w:rPr>
          <w:rFonts w:ascii="Times New Roman" w:eastAsia="SimSun" w:hAnsi="Times New Roman" w:cs="Times New Roman"/>
          <w:sz w:val="18"/>
          <w:szCs w:val="18"/>
          <w:lang w:val="en-GB" w:eastAsia="zh-CN"/>
        </w:rPr>
      </w:pPr>
      <w:r w:rsidRPr="00C11246">
        <w:rPr>
          <w:rFonts w:ascii="Times New Roman" w:eastAsia="SimSun" w:hAnsi="Times New Roman" w:cs="Times New Roman"/>
          <w:sz w:val="18"/>
          <w:szCs w:val="18"/>
          <w:lang w:val="en-GB" w:eastAsia="zh-CN"/>
        </w:rPr>
        <w:t>EMAIL:  ………</w:t>
      </w:r>
      <w:r w:rsidR="00652754">
        <w:rPr>
          <w:rFonts w:ascii="Times New Roman" w:eastAsia="SimSun" w:hAnsi="Times New Roman" w:cs="Times New Roman"/>
          <w:sz w:val="18"/>
          <w:szCs w:val="18"/>
          <w:lang w:val="en-GB" w:eastAsia="zh-CN"/>
        </w:rPr>
        <w:t>……………………………………………………………….</w:t>
      </w:r>
    </w:p>
    <w:p w14:paraId="22F1AB91" w14:textId="5FD2EEB5" w:rsidR="00875F5B" w:rsidRDefault="00652754" w:rsidP="00C06D53">
      <w:pPr>
        <w:jc w:val="center"/>
        <w:rPr>
          <w:rFonts w:ascii="Times New Roman" w:eastAsia="SimSun" w:hAnsi="Times New Roman" w:cs="Times New Roman"/>
          <w:sz w:val="24"/>
          <w:szCs w:val="24"/>
          <w:lang w:val="en-GB" w:eastAsia="zh-CN"/>
        </w:rPr>
      </w:pPr>
      <w:r w:rsidRPr="00652754">
        <w:rPr>
          <w:rFonts w:ascii="Times New Roman" w:eastAsia="SimSun" w:hAnsi="Times New Roman" w:cs="Times New Roman"/>
          <w:sz w:val="24"/>
          <w:szCs w:val="24"/>
          <w:lang w:val="en-GB" w:eastAsia="zh-CN"/>
        </w:rPr>
        <w:lastRenderedPageBreak/>
        <w:t>Annex 1: Content Description</w:t>
      </w:r>
    </w:p>
    <w:p w14:paraId="3A1C713E" w14:textId="4DE8D6AA" w:rsidR="00354D25" w:rsidRPr="00354D25" w:rsidRDefault="00354D25" w:rsidP="00354D25">
      <w:pPr>
        <w:rPr>
          <w:rFonts w:ascii="Times New Roman" w:eastAsia="SimSun" w:hAnsi="Times New Roman" w:cs="Times New Roman"/>
          <w:sz w:val="24"/>
          <w:szCs w:val="24"/>
          <w:lang w:val="en-GB" w:eastAsia="zh-CN"/>
        </w:rPr>
      </w:pPr>
      <w:r>
        <w:rPr>
          <w:rFonts w:ascii="Times New Roman" w:hAnsi="Times New Roman" w:cs="Times New Roman"/>
        </w:rPr>
        <w:t>[</w:t>
      </w:r>
      <w:r w:rsidRPr="00354D25">
        <w:rPr>
          <w:rFonts w:ascii="Times New Roman" w:hAnsi="Times New Roman" w:cs="Times New Roman"/>
        </w:rPr>
        <w:t xml:space="preserve">Please provide the title and brief description of the contents </w:t>
      </w:r>
      <w:r>
        <w:rPr>
          <w:rFonts w:ascii="Times New Roman" w:hAnsi="Times New Roman" w:cs="Times New Roman"/>
        </w:rPr>
        <w:t xml:space="preserve">of the poster, </w:t>
      </w:r>
      <w:r w:rsidRPr="00354D25">
        <w:rPr>
          <w:rFonts w:ascii="Times New Roman" w:hAnsi="Times New Roman" w:cs="Times New Roman"/>
        </w:rPr>
        <w:t>a</w:t>
      </w:r>
      <w:r>
        <w:rPr>
          <w:rFonts w:ascii="Times New Roman" w:hAnsi="Times New Roman" w:cs="Times New Roman"/>
        </w:rPr>
        <w:t>s well as</w:t>
      </w:r>
      <w:r w:rsidRPr="00354D25">
        <w:rPr>
          <w:rFonts w:ascii="Times New Roman" w:hAnsi="Times New Roman" w:cs="Times New Roman"/>
        </w:rPr>
        <w:t xml:space="preserve"> the link to the poster.</w:t>
      </w:r>
      <w:r>
        <w:rPr>
          <w:rFonts w:ascii="Times New Roman" w:hAnsi="Times New Roman" w:cs="Times New Roman"/>
        </w:rPr>
        <w:t>]</w:t>
      </w:r>
    </w:p>
    <w:p w14:paraId="12C10E1C" w14:textId="77777777" w:rsidR="00354D25" w:rsidRPr="00C06D53" w:rsidRDefault="00354D25" w:rsidP="00C06D53">
      <w:pPr>
        <w:jc w:val="center"/>
        <w:rPr>
          <w:rFonts w:ascii="Times New Roman" w:eastAsia="SimSun" w:hAnsi="Times New Roman" w:cs="Times New Roman"/>
          <w:sz w:val="18"/>
          <w:szCs w:val="18"/>
          <w:lang w:val="en-GB" w:eastAsia="zh-CN"/>
        </w:rPr>
      </w:pPr>
    </w:p>
    <w:sectPr w:rsidR="00354D25" w:rsidRPr="00C06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0D93" w14:textId="77777777" w:rsidR="0039646B" w:rsidRDefault="0039646B" w:rsidP="00835457">
      <w:pPr>
        <w:spacing w:after="0" w:line="240" w:lineRule="auto"/>
      </w:pPr>
      <w:r>
        <w:separator/>
      </w:r>
    </w:p>
  </w:endnote>
  <w:endnote w:type="continuationSeparator" w:id="0">
    <w:p w14:paraId="550FB404" w14:textId="77777777" w:rsidR="0039646B" w:rsidRDefault="0039646B" w:rsidP="0083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0F4F" w14:textId="77777777" w:rsidR="0039646B" w:rsidRDefault="0039646B" w:rsidP="00835457">
      <w:pPr>
        <w:spacing w:after="0" w:line="240" w:lineRule="auto"/>
      </w:pPr>
      <w:r>
        <w:separator/>
      </w:r>
    </w:p>
  </w:footnote>
  <w:footnote w:type="continuationSeparator" w:id="0">
    <w:p w14:paraId="74BBBF8A" w14:textId="77777777" w:rsidR="0039646B" w:rsidRDefault="0039646B" w:rsidP="00835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659B"/>
    <w:multiLevelType w:val="hybridMultilevel"/>
    <w:tmpl w:val="6C9871D2"/>
    <w:lvl w:ilvl="0" w:tplc="FFFFFFFF">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16"/>
    <w:rsid w:val="000955E0"/>
    <w:rsid w:val="000C1479"/>
    <w:rsid w:val="000C4094"/>
    <w:rsid w:val="000F0A0E"/>
    <w:rsid w:val="00150ACF"/>
    <w:rsid w:val="00155A32"/>
    <w:rsid w:val="001643AF"/>
    <w:rsid w:val="00196D90"/>
    <w:rsid w:val="001F5192"/>
    <w:rsid w:val="00235D88"/>
    <w:rsid w:val="0033221D"/>
    <w:rsid w:val="00354D25"/>
    <w:rsid w:val="0039646B"/>
    <w:rsid w:val="00397C12"/>
    <w:rsid w:val="003A7968"/>
    <w:rsid w:val="003E5305"/>
    <w:rsid w:val="004222B0"/>
    <w:rsid w:val="00512B18"/>
    <w:rsid w:val="005601BE"/>
    <w:rsid w:val="00652754"/>
    <w:rsid w:val="00695DC6"/>
    <w:rsid w:val="006F6B5A"/>
    <w:rsid w:val="007555A7"/>
    <w:rsid w:val="00770C37"/>
    <w:rsid w:val="007A2447"/>
    <w:rsid w:val="007B4BE3"/>
    <w:rsid w:val="00835457"/>
    <w:rsid w:val="00875F5B"/>
    <w:rsid w:val="008E518F"/>
    <w:rsid w:val="00A030A9"/>
    <w:rsid w:val="00A31BA0"/>
    <w:rsid w:val="00A85159"/>
    <w:rsid w:val="00AD094A"/>
    <w:rsid w:val="00B15CE6"/>
    <w:rsid w:val="00C06D53"/>
    <w:rsid w:val="00C27716"/>
    <w:rsid w:val="00C34429"/>
    <w:rsid w:val="00C76893"/>
    <w:rsid w:val="00C96344"/>
    <w:rsid w:val="00CA3FFC"/>
    <w:rsid w:val="00CC3279"/>
    <w:rsid w:val="00D5419E"/>
    <w:rsid w:val="00D57BDB"/>
    <w:rsid w:val="00DD6E16"/>
    <w:rsid w:val="00E3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5D27"/>
  <w15:chartTrackingRefBased/>
  <w15:docId w15:val="{0D7F8825-17F9-476C-B360-29B927F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16"/>
    <w:rPr>
      <w:rFonts w:ascii="Segoe UI" w:hAnsi="Segoe UI" w:cs="Segoe UI"/>
      <w:sz w:val="18"/>
      <w:szCs w:val="18"/>
    </w:rPr>
  </w:style>
  <w:style w:type="character" w:styleId="PlaceholderText">
    <w:name w:val="Placeholder Text"/>
    <w:basedOn w:val="DefaultParagraphFont"/>
    <w:uiPriority w:val="99"/>
    <w:semiHidden/>
    <w:rsid w:val="00C27716"/>
    <w:rPr>
      <w:color w:val="808080"/>
    </w:rPr>
  </w:style>
  <w:style w:type="character" w:customStyle="1" w:styleId="Style1">
    <w:name w:val="Style1"/>
    <w:basedOn w:val="DefaultParagraphFont"/>
    <w:uiPriority w:val="1"/>
    <w:rsid w:val="007A2447"/>
    <w:rPr>
      <w:rFonts w:ascii="Times New Roman" w:hAnsi="Times New Roman"/>
      <w:sz w:val="20"/>
    </w:rPr>
  </w:style>
  <w:style w:type="character" w:styleId="CommentReference">
    <w:name w:val="annotation reference"/>
    <w:basedOn w:val="DefaultParagraphFont"/>
    <w:uiPriority w:val="99"/>
    <w:semiHidden/>
    <w:unhideWhenUsed/>
    <w:rsid w:val="008E518F"/>
    <w:rPr>
      <w:sz w:val="16"/>
      <w:szCs w:val="16"/>
    </w:rPr>
  </w:style>
  <w:style w:type="paragraph" w:styleId="CommentText">
    <w:name w:val="annotation text"/>
    <w:basedOn w:val="Normal"/>
    <w:link w:val="CommentTextChar"/>
    <w:uiPriority w:val="99"/>
    <w:semiHidden/>
    <w:unhideWhenUsed/>
    <w:rsid w:val="008E518F"/>
    <w:pPr>
      <w:spacing w:line="240" w:lineRule="auto"/>
    </w:pPr>
    <w:rPr>
      <w:sz w:val="20"/>
      <w:szCs w:val="20"/>
    </w:rPr>
  </w:style>
  <w:style w:type="character" w:customStyle="1" w:styleId="CommentTextChar">
    <w:name w:val="Comment Text Char"/>
    <w:basedOn w:val="DefaultParagraphFont"/>
    <w:link w:val="CommentText"/>
    <w:uiPriority w:val="99"/>
    <w:semiHidden/>
    <w:rsid w:val="008E518F"/>
    <w:rPr>
      <w:sz w:val="20"/>
      <w:szCs w:val="20"/>
    </w:rPr>
  </w:style>
  <w:style w:type="paragraph" w:styleId="CommentSubject">
    <w:name w:val="annotation subject"/>
    <w:basedOn w:val="CommentText"/>
    <w:next w:val="CommentText"/>
    <w:link w:val="CommentSubjectChar"/>
    <w:uiPriority w:val="99"/>
    <w:semiHidden/>
    <w:unhideWhenUsed/>
    <w:rsid w:val="008E518F"/>
    <w:rPr>
      <w:b/>
      <w:bCs/>
    </w:rPr>
  </w:style>
  <w:style w:type="character" w:customStyle="1" w:styleId="CommentSubjectChar">
    <w:name w:val="Comment Subject Char"/>
    <w:basedOn w:val="CommentTextChar"/>
    <w:link w:val="CommentSubject"/>
    <w:uiPriority w:val="99"/>
    <w:semiHidden/>
    <w:rsid w:val="008E518F"/>
    <w:rPr>
      <w:b/>
      <w:bCs/>
      <w:sz w:val="20"/>
      <w:szCs w:val="20"/>
    </w:rPr>
  </w:style>
  <w:style w:type="paragraph" w:styleId="FootnoteText">
    <w:name w:val="footnote text"/>
    <w:basedOn w:val="Normal"/>
    <w:link w:val="FootnoteTextChar"/>
    <w:uiPriority w:val="99"/>
    <w:semiHidden/>
    <w:unhideWhenUsed/>
    <w:rsid w:val="00835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457"/>
    <w:rPr>
      <w:sz w:val="20"/>
      <w:szCs w:val="20"/>
    </w:rPr>
  </w:style>
  <w:style w:type="character" w:styleId="FootnoteReference">
    <w:name w:val="footnote reference"/>
    <w:basedOn w:val="DefaultParagraphFont"/>
    <w:uiPriority w:val="99"/>
    <w:semiHidden/>
    <w:unhideWhenUsed/>
    <w:rsid w:val="00835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52C60B-C370-43B6-B9D7-C11DF6056A9D}"/>
      </w:docPartPr>
      <w:docPartBody>
        <w:p w:rsidR="00F3134C" w:rsidRDefault="00E41650">
          <w:r w:rsidRPr="007702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6E"/>
    <w:rsid w:val="000E369E"/>
    <w:rsid w:val="003A4C63"/>
    <w:rsid w:val="005406B7"/>
    <w:rsid w:val="00791A3F"/>
    <w:rsid w:val="00856A6E"/>
    <w:rsid w:val="00A27AA2"/>
    <w:rsid w:val="00B656BB"/>
    <w:rsid w:val="00D118E0"/>
    <w:rsid w:val="00E41650"/>
    <w:rsid w:val="00E87169"/>
    <w:rsid w:val="00F3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650"/>
    <w:rPr>
      <w:color w:val="808080"/>
    </w:rPr>
  </w:style>
  <w:style w:type="paragraph" w:customStyle="1" w:styleId="26A61B9BCD734472A9CC84E79BAFF9E3">
    <w:name w:val="26A61B9BCD734472A9CC84E79BAFF9E3"/>
    <w:rsid w:val="00856A6E"/>
    <w:rPr>
      <w:rFonts w:eastAsiaTheme="minorHAnsi"/>
    </w:rPr>
  </w:style>
  <w:style w:type="paragraph" w:customStyle="1" w:styleId="26A61B9BCD734472A9CC84E79BAFF9E31">
    <w:name w:val="26A61B9BCD734472A9CC84E79BAFF9E31"/>
    <w:rsid w:val="00856A6E"/>
    <w:rPr>
      <w:rFonts w:eastAsiaTheme="minorHAnsi"/>
    </w:rPr>
  </w:style>
  <w:style w:type="paragraph" w:customStyle="1" w:styleId="26A61B9BCD734472A9CC84E79BAFF9E32">
    <w:name w:val="26A61B9BCD734472A9CC84E79BAFF9E32"/>
    <w:rsid w:val="00856A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D71195141CE499744FD496A4627C7" ma:contentTypeVersion="6" ma:contentTypeDescription="Create a new document." ma:contentTypeScope="" ma:versionID="bd0c15f1d1b22e6ef4927368a636cbca">
  <xsd:schema xmlns:xsd="http://www.w3.org/2001/XMLSchema" xmlns:xs="http://www.w3.org/2001/XMLSchema" xmlns:p="http://schemas.microsoft.com/office/2006/metadata/properties" xmlns:ns2="40d0dc58-877c-43c1-a7ba-226a755966ad" targetNamespace="http://schemas.microsoft.com/office/2006/metadata/properties" ma:root="true" ma:fieldsID="7b5edbaccbe3bbdb2524f66bf8327bc1" ns2:_="">
    <xsd:import namespace="40d0dc58-877c-43c1-a7ba-226a755966ad"/>
    <xsd:element name="properties">
      <xsd:complexType>
        <xsd:sequence>
          <xsd:element name="documentManagement">
            <xsd:complexType>
              <xsd:all>
                <xsd:element ref="ns2:TaxCatchAll" minOccurs="0"/>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dc58-877c-43c1-a7ba-226a755966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d5e1843-72c0-461b-a971-ded660d0658b}" ma:internalName="TaxCatchAll" ma:showField="CatchAllData" ma:web="40d0dc58-877c-43c1-a7ba-226a755966ad">
      <xsd:complexType>
        <xsd:complexContent>
          <xsd:extension base="dms:MultiChoiceLookup">
            <xsd:sequence>
              <xsd:element name="Value" type="dms:Lookup" maxOccurs="unbounded" minOccurs="0" nillable="true"/>
            </xsd:sequence>
          </xsd:extension>
        </xsd:complexContent>
      </xsd:complexType>
    </xsd:element>
    <xsd:element name="MP_UserTags" ma:index="9" nillable="true" ma:displayName="Tags" ma:hidden="true" ma:internalName="MP_UserTags" ma:readOnly="false">
      <xsd:simpleType>
        <xsd:restriction base="dms:Unknown"/>
      </xsd:simpleType>
    </xsd:element>
    <xsd:element name="MP_InheritedTags" ma:index="10"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d0dc58-877c-43c1-a7ba-226a755966ad"/>
    <MP_UserTags xmlns="40d0dc58-877c-43c1-a7ba-226a755966ad" xsi:nil="true"/>
    <MP_InheritedTags xmlns="40d0dc58-877c-43c1-a7ba-226a755966ad">((un40)(un37)(un1))((un4839)(un56)(un38)(un1))((un12)(un5)(un2))((un23)(un6)(un2))((un30)(un10)(un2))((un33)(un7)(un2))((un58)(un36)(un1))((un67)(un59)(un3))((un830)(un690)(un676)(un675)(un3))</MP_InheritedTags>
  </documentManagement>
</p:properties>
</file>

<file path=customXml/itemProps1.xml><?xml version="1.0" encoding="utf-8"?>
<ds:datastoreItem xmlns:ds="http://schemas.openxmlformats.org/officeDocument/2006/customXml" ds:itemID="{B9A9EA6A-33CC-4627-97BF-0E2270A43B48}">
  <ds:schemaRefs>
    <ds:schemaRef ds:uri="http://schemas.openxmlformats.org/officeDocument/2006/bibliography"/>
  </ds:schemaRefs>
</ds:datastoreItem>
</file>

<file path=customXml/itemProps2.xml><?xml version="1.0" encoding="utf-8"?>
<ds:datastoreItem xmlns:ds="http://schemas.openxmlformats.org/officeDocument/2006/customXml" ds:itemID="{692763C2-7934-4CAC-A6E5-DEFEBFA80C61}">
  <ds:schemaRefs>
    <ds:schemaRef ds:uri="http://schemas.microsoft.com/sharepoint/v3/contenttype/forms"/>
  </ds:schemaRefs>
</ds:datastoreItem>
</file>

<file path=customXml/itemProps3.xml><?xml version="1.0" encoding="utf-8"?>
<ds:datastoreItem xmlns:ds="http://schemas.openxmlformats.org/officeDocument/2006/customXml" ds:itemID="{D64E82AA-4E34-40E3-90E4-997BCF7C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dc58-877c-43c1-a7ba-226a75596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8061B-66D4-4777-8E24-8F0D5C2788C7}">
  <ds:schemaRefs>
    <ds:schemaRef ds:uri="http://schemas.microsoft.com/office/2006/metadata/properties"/>
    <ds:schemaRef ds:uri="http://schemas.microsoft.com/office/infopath/2007/PartnerControls"/>
    <ds:schemaRef ds:uri="40d0dc58-877c-43c1-a7ba-226a755966a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Harford</dc:creator>
  <cp:keywords/>
  <dc:description/>
  <cp:lastModifiedBy>Hyunjin</cp:lastModifiedBy>
  <cp:revision>21</cp:revision>
  <dcterms:created xsi:type="dcterms:W3CDTF">2022-09-16T10:14:00Z</dcterms:created>
  <dcterms:modified xsi:type="dcterms:W3CDTF">2023-03-27T14:57:00Z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0x01010050FD71195141CE499744FD496A4627C7</vt:lpwstr>
  </property>
</Properties>
</file>