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EF8C4" w14:textId="77575729" w:rsidR="001276AB" w:rsidRPr="00BF7BBE" w:rsidRDefault="001276AB" w:rsidP="001276AB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bookmarkStart w:id="0" w:name="_GoBack"/>
      <w:bookmarkEnd w:id="0"/>
      <w:r w:rsidRPr="00BF7BBE">
        <w:rPr>
          <w:b/>
          <w:sz w:val="28"/>
          <w:szCs w:val="28"/>
        </w:rPr>
        <w:t xml:space="preserve">Oral report by the CGE Chair at the opening plenary of SBI </w:t>
      </w:r>
      <w:r w:rsidR="00062276">
        <w:rPr>
          <w:b/>
          <w:sz w:val="28"/>
          <w:szCs w:val="28"/>
        </w:rPr>
        <w:t>52-55</w:t>
      </w:r>
    </w:p>
    <w:p w14:paraId="633591AA" w14:textId="6CB7C5DD" w:rsidR="001276AB" w:rsidRPr="00AD5CF1" w:rsidRDefault="001276AB" w:rsidP="001276AB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AD5CF1">
        <w:rPr>
          <w:rFonts w:ascii="Arial" w:hAnsi="Arial" w:cs="Arial"/>
        </w:rPr>
        <w:t xml:space="preserve">Agenda item: </w:t>
      </w:r>
      <w:r w:rsidR="00672A68">
        <w:rPr>
          <w:rFonts w:ascii="Arial" w:hAnsi="Arial" w:cs="Arial"/>
        </w:rPr>
        <w:t xml:space="preserve">SBI </w:t>
      </w:r>
      <w:r w:rsidRPr="00AD5CF1">
        <w:rPr>
          <w:rFonts w:ascii="Arial" w:hAnsi="Arial" w:cs="Arial"/>
        </w:rPr>
        <w:t>4b</w:t>
      </w:r>
      <w:r w:rsidR="00672A68">
        <w:rPr>
          <w:rFonts w:ascii="Arial" w:hAnsi="Arial" w:cs="Arial"/>
        </w:rPr>
        <w:t xml:space="preserve"> </w:t>
      </w:r>
      <w:r w:rsidR="00DE2812">
        <w:t>Report (for 2020 and 2021) and terms of reference of the Consultative Group of Experts</w:t>
      </w:r>
    </w:p>
    <w:p w14:paraId="21ECC280" w14:textId="4A9DBF8F" w:rsidR="00967609" w:rsidRDefault="00E13E28" w:rsidP="001276AB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Sunday</w:t>
      </w:r>
      <w:r w:rsidR="001276AB" w:rsidRPr="00AD5CF1">
        <w:rPr>
          <w:rFonts w:ascii="Arial" w:hAnsi="Arial" w:cs="Arial"/>
        </w:rPr>
        <w:t>,</w:t>
      </w:r>
      <w:r w:rsidR="00967609" w:rsidRPr="00AD5C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31 October 2021 </w:t>
      </w:r>
    </w:p>
    <w:p w14:paraId="50A25FC2" w14:textId="7BC5F92D" w:rsidR="00672A68" w:rsidRPr="00AD5CF1" w:rsidRDefault="00672A68" w:rsidP="001276AB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Statement by the Chair of the Consultative Group of Experts </w:t>
      </w:r>
    </w:p>
    <w:p w14:paraId="072927A4" w14:textId="77777777" w:rsidR="00AD5CF1" w:rsidRDefault="00AD5CF1" w:rsidP="001276AB">
      <w:pPr>
        <w:pBdr>
          <w:bottom w:val="single" w:sz="4" w:space="1" w:color="auto"/>
        </w:pBdr>
        <w:jc w:val="center"/>
      </w:pPr>
    </w:p>
    <w:p w14:paraId="5D81F509" w14:textId="76EEC19A" w:rsidR="00967609" w:rsidRPr="00266C83" w:rsidRDefault="00967609" w:rsidP="00967609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ascii="Arial" w:hAnsi="Arial" w:cs="Arial"/>
          <w:sz w:val="28"/>
          <w:szCs w:val="28"/>
        </w:rPr>
      </w:pPr>
      <w:r w:rsidRPr="00266C83">
        <w:rPr>
          <w:rFonts w:ascii="Arial" w:hAnsi="Arial" w:cs="Arial"/>
          <w:sz w:val="28"/>
          <w:szCs w:val="28"/>
        </w:rPr>
        <w:t xml:space="preserve">Thank you, </w:t>
      </w:r>
      <w:r w:rsidR="00743BCA" w:rsidRPr="00266C83">
        <w:rPr>
          <w:rFonts w:ascii="Arial" w:hAnsi="Arial" w:cs="Arial"/>
          <w:sz w:val="28"/>
          <w:szCs w:val="28"/>
        </w:rPr>
        <w:t xml:space="preserve">Madame </w:t>
      </w:r>
      <w:r w:rsidRPr="00266C83">
        <w:rPr>
          <w:rFonts w:ascii="Arial" w:hAnsi="Arial" w:cs="Arial"/>
          <w:sz w:val="28"/>
          <w:szCs w:val="28"/>
        </w:rPr>
        <w:t xml:space="preserve">Chair. </w:t>
      </w:r>
    </w:p>
    <w:p w14:paraId="5DA23216" w14:textId="45C1ADEE" w:rsidR="00411FF2" w:rsidRPr="00266C83" w:rsidRDefault="00967609" w:rsidP="001276AB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ascii="Arial" w:hAnsi="Arial" w:cs="Arial"/>
          <w:sz w:val="28"/>
          <w:szCs w:val="28"/>
        </w:rPr>
      </w:pPr>
      <w:r w:rsidRPr="00266C83">
        <w:rPr>
          <w:rFonts w:ascii="Arial" w:hAnsi="Arial" w:cs="Arial"/>
          <w:sz w:val="28"/>
          <w:szCs w:val="28"/>
        </w:rPr>
        <w:t xml:space="preserve">On behalf of the </w:t>
      </w:r>
      <w:r w:rsidRPr="00266C83">
        <w:rPr>
          <w:rFonts w:ascii="Arial" w:hAnsi="Arial" w:cs="Arial"/>
          <w:b/>
          <w:sz w:val="28"/>
          <w:szCs w:val="28"/>
        </w:rPr>
        <w:t>Consultative Group of Experts (CGE)</w:t>
      </w:r>
      <w:r w:rsidR="002E4060" w:rsidRPr="00266C83">
        <w:rPr>
          <w:rFonts w:ascii="Arial" w:hAnsi="Arial" w:cs="Arial"/>
          <w:b/>
          <w:sz w:val="28"/>
          <w:szCs w:val="28"/>
        </w:rPr>
        <w:t xml:space="preserve">, </w:t>
      </w:r>
      <w:r w:rsidR="002E4060" w:rsidRPr="00266C83">
        <w:rPr>
          <w:rFonts w:ascii="Arial" w:hAnsi="Arial" w:cs="Arial"/>
          <w:sz w:val="28"/>
          <w:szCs w:val="28"/>
        </w:rPr>
        <w:t xml:space="preserve">I have the honor to </w:t>
      </w:r>
      <w:r w:rsidR="001276AB" w:rsidRPr="00266C83">
        <w:rPr>
          <w:rFonts w:ascii="Arial" w:hAnsi="Arial" w:cs="Arial"/>
          <w:sz w:val="28"/>
          <w:szCs w:val="28"/>
        </w:rPr>
        <w:t xml:space="preserve">report to the SBI </w:t>
      </w:r>
      <w:r w:rsidR="00703B9B">
        <w:rPr>
          <w:rFonts w:ascii="Arial" w:hAnsi="Arial" w:cs="Arial"/>
          <w:sz w:val="28"/>
          <w:szCs w:val="28"/>
        </w:rPr>
        <w:t>on its work</w:t>
      </w:r>
      <w:r w:rsidR="009F0E7E" w:rsidRPr="00266C83">
        <w:rPr>
          <w:rFonts w:ascii="Arial" w:hAnsi="Arial" w:cs="Arial"/>
          <w:sz w:val="28"/>
          <w:szCs w:val="28"/>
        </w:rPr>
        <w:t>.</w:t>
      </w:r>
    </w:p>
    <w:p w14:paraId="065FA677" w14:textId="323A55EC" w:rsidR="00A65411" w:rsidRDefault="00F1475B" w:rsidP="00EF7C39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2020,</w:t>
      </w:r>
      <w:r w:rsidR="001D0101">
        <w:rPr>
          <w:rFonts w:ascii="Arial" w:hAnsi="Arial" w:cs="Arial"/>
          <w:sz w:val="28"/>
          <w:szCs w:val="28"/>
        </w:rPr>
        <w:t xml:space="preserve"> the CGE</w:t>
      </w:r>
      <w:r>
        <w:rPr>
          <w:rFonts w:ascii="Arial" w:hAnsi="Arial" w:cs="Arial"/>
          <w:sz w:val="28"/>
          <w:szCs w:val="28"/>
        </w:rPr>
        <w:t xml:space="preserve"> </w:t>
      </w:r>
      <w:r w:rsidR="00F501B9" w:rsidRPr="00F501B9">
        <w:rPr>
          <w:rFonts w:ascii="Arial" w:hAnsi="Arial" w:cs="Arial"/>
          <w:sz w:val="28"/>
          <w:szCs w:val="28"/>
        </w:rPr>
        <w:t>formulated its vision, mission and strategic objectives to guide its work, keeping the long-term needs and priorities</w:t>
      </w:r>
      <w:r w:rsidR="001D0101">
        <w:rPr>
          <w:rFonts w:ascii="Arial" w:hAnsi="Arial" w:cs="Arial"/>
          <w:sz w:val="28"/>
          <w:szCs w:val="28"/>
        </w:rPr>
        <w:t xml:space="preserve"> of developin</w:t>
      </w:r>
      <w:r w:rsidR="00CA2378">
        <w:rPr>
          <w:rFonts w:ascii="Arial" w:hAnsi="Arial" w:cs="Arial"/>
          <w:sz w:val="28"/>
          <w:szCs w:val="28"/>
        </w:rPr>
        <w:t>g countries</w:t>
      </w:r>
      <w:r w:rsidR="00191BDE">
        <w:rPr>
          <w:rFonts w:ascii="Arial" w:hAnsi="Arial" w:cs="Arial"/>
          <w:sz w:val="28"/>
          <w:szCs w:val="28"/>
        </w:rPr>
        <w:t xml:space="preserve">, as they </w:t>
      </w:r>
      <w:r w:rsidR="00A65411">
        <w:rPr>
          <w:rFonts w:ascii="Arial" w:hAnsi="Arial" w:cs="Arial"/>
          <w:sz w:val="28"/>
          <w:szCs w:val="28"/>
        </w:rPr>
        <w:t xml:space="preserve">implement the existing MRV arrangements under the Convention and to prepare for transitioning to the ETF under the Paris Agreement. </w:t>
      </w:r>
    </w:p>
    <w:p w14:paraId="1E51C39A" w14:textId="2CB708BC" w:rsidR="002B7B32" w:rsidRDefault="001D1493" w:rsidP="00540BB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2B7B32" w:rsidRPr="002B7B32">
        <w:rPr>
          <w:rFonts w:ascii="Arial" w:hAnsi="Arial" w:cs="Arial"/>
          <w:sz w:val="28"/>
          <w:szCs w:val="28"/>
        </w:rPr>
        <w:t xml:space="preserve">he CGE </w:t>
      </w:r>
      <w:r w:rsidR="00CA2378">
        <w:rPr>
          <w:rFonts w:ascii="Arial" w:hAnsi="Arial" w:cs="Arial"/>
          <w:sz w:val="28"/>
          <w:szCs w:val="28"/>
        </w:rPr>
        <w:t>using</w:t>
      </w:r>
      <w:r w:rsidR="002B7B32" w:rsidRPr="002B7B32">
        <w:rPr>
          <w:rFonts w:ascii="Arial" w:hAnsi="Arial" w:cs="Arial"/>
          <w:sz w:val="28"/>
          <w:szCs w:val="28"/>
        </w:rPr>
        <w:t xml:space="preserve"> innovative approaches and methods successfully implement</w:t>
      </w:r>
      <w:r w:rsidR="00CA2378">
        <w:rPr>
          <w:rFonts w:ascii="Arial" w:hAnsi="Arial" w:cs="Arial"/>
          <w:sz w:val="28"/>
          <w:szCs w:val="28"/>
        </w:rPr>
        <w:t>ed</w:t>
      </w:r>
      <w:r w:rsidR="002B7B32" w:rsidRPr="002B7B32">
        <w:rPr>
          <w:rFonts w:ascii="Arial" w:hAnsi="Arial" w:cs="Arial"/>
          <w:sz w:val="28"/>
          <w:szCs w:val="28"/>
        </w:rPr>
        <w:t xml:space="preserve"> its workplan</w:t>
      </w:r>
      <w:r w:rsidR="002B7B32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for 2020 and 2021</w:t>
      </w:r>
      <w:r w:rsidR="002B7B32">
        <w:rPr>
          <w:rFonts w:ascii="Arial" w:hAnsi="Arial" w:cs="Arial"/>
          <w:sz w:val="28"/>
          <w:szCs w:val="28"/>
        </w:rPr>
        <w:t>.</w:t>
      </w:r>
    </w:p>
    <w:p w14:paraId="77206B7F" w14:textId="04D6D0EB" w:rsidR="002B7B32" w:rsidRDefault="00F55B68" w:rsidP="00540BB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resulted in: </w:t>
      </w:r>
    </w:p>
    <w:p w14:paraId="1FBFB1DC" w14:textId="401978D3" w:rsidR="00C718FC" w:rsidRPr="00C718FC" w:rsidRDefault="00C718FC" w:rsidP="00B6359B">
      <w:pPr>
        <w:pStyle w:val="ListParagraph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  <w:sz w:val="28"/>
          <w:szCs w:val="28"/>
        </w:rPr>
      </w:pPr>
      <w:r w:rsidRPr="00C718FC">
        <w:rPr>
          <w:rFonts w:ascii="Arial" w:hAnsi="Arial" w:cs="Arial"/>
          <w:sz w:val="28"/>
          <w:szCs w:val="28"/>
        </w:rPr>
        <w:t xml:space="preserve">Training </w:t>
      </w:r>
      <w:r>
        <w:rPr>
          <w:rFonts w:ascii="Arial" w:hAnsi="Arial" w:cs="Arial"/>
          <w:sz w:val="28"/>
          <w:szCs w:val="28"/>
        </w:rPr>
        <w:t>609</w:t>
      </w:r>
      <w:r w:rsidRPr="00C718FC">
        <w:rPr>
          <w:rFonts w:ascii="Arial" w:hAnsi="Arial" w:cs="Arial"/>
          <w:sz w:val="28"/>
          <w:szCs w:val="28"/>
        </w:rPr>
        <w:t xml:space="preserve"> national experts </w:t>
      </w:r>
      <w:r w:rsidR="00C056B6">
        <w:rPr>
          <w:rFonts w:ascii="Arial" w:hAnsi="Arial" w:cs="Arial"/>
          <w:sz w:val="28"/>
          <w:szCs w:val="28"/>
        </w:rPr>
        <w:t>through</w:t>
      </w:r>
      <w:r w:rsidRPr="00C718F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14</w:t>
      </w:r>
      <w:r w:rsidRPr="00C718FC">
        <w:rPr>
          <w:rFonts w:ascii="Arial" w:hAnsi="Arial" w:cs="Arial"/>
          <w:sz w:val="28"/>
          <w:szCs w:val="28"/>
        </w:rPr>
        <w:t xml:space="preserve"> virtual regional hands-</w:t>
      </w:r>
      <w:r w:rsidRPr="00EF7C39">
        <w:rPr>
          <w:rFonts w:ascii="Arial" w:hAnsi="Arial" w:cs="Arial"/>
          <w:sz w:val="28"/>
          <w:szCs w:val="28"/>
        </w:rPr>
        <w:t>on training workshops</w:t>
      </w:r>
      <w:r w:rsidRPr="00636C3E">
        <w:rPr>
          <w:rFonts w:ascii="Arial" w:hAnsi="Arial" w:cs="Arial"/>
          <w:sz w:val="28"/>
          <w:szCs w:val="28"/>
        </w:rPr>
        <w:t>;</w:t>
      </w:r>
    </w:p>
    <w:p w14:paraId="7A8EAA5E" w14:textId="2C3D0BFF" w:rsidR="00C718FC" w:rsidRPr="003370D7" w:rsidRDefault="001D2E49" w:rsidP="00976CE1">
      <w:pPr>
        <w:pStyle w:val="ListParagraph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Reaching 709 experts, through </w:t>
      </w:r>
      <w:r w:rsidR="00C718FC" w:rsidRPr="003370D7">
        <w:rPr>
          <w:rFonts w:ascii="Arial" w:hAnsi="Arial" w:cs="Arial"/>
          <w:sz w:val="28"/>
          <w:szCs w:val="28"/>
        </w:rPr>
        <w:t>webinars on</w:t>
      </w:r>
      <w:r w:rsidR="0053290C">
        <w:rPr>
          <w:rFonts w:ascii="Arial" w:hAnsi="Arial" w:cs="Arial"/>
          <w:sz w:val="28"/>
          <w:szCs w:val="28"/>
        </w:rPr>
        <w:t xml:space="preserve"> key</w:t>
      </w:r>
      <w:r w:rsidR="00C718FC" w:rsidRPr="003370D7">
        <w:rPr>
          <w:rFonts w:ascii="Arial" w:hAnsi="Arial" w:cs="Arial"/>
          <w:sz w:val="28"/>
          <w:szCs w:val="28"/>
        </w:rPr>
        <w:t xml:space="preserve"> thematic issues</w:t>
      </w:r>
      <w:r w:rsidR="00C63636">
        <w:rPr>
          <w:rFonts w:ascii="Arial" w:hAnsi="Arial" w:cs="Arial"/>
          <w:sz w:val="28"/>
          <w:szCs w:val="28"/>
        </w:rPr>
        <w:t>;</w:t>
      </w:r>
      <w:r w:rsidR="00C718FC" w:rsidRPr="003370D7">
        <w:rPr>
          <w:rFonts w:ascii="Arial" w:hAnsi="Arial" w:cs="Arial"/>
          <w:sz w:val="28"/>
          <w:szCs w:val="28"/>
        </w:rPr>
        <w:t xml:space="preserve"> </w:t>
      </w:r>
    </w:p>
    <w:p w14:paraId="45B4222C" w14:textId="3D020B35" w:rsidR="00C718FC" w:rsidRPr="00C718FC" w:rsidRDefault="00C718FC" w:rsidP="00B6359B">
      <w:pPr>
        <w:pStyle w:val="ListParagraph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  <w:sz w:val="28"/>
          <w:szCs w:val="28"/>
        </w:rPr>
      </w:pPr>
      <w:r w:rsidRPr="00C718FC">
        <w:rPr>
          <w:rFonts w:ascii="Arial" w:hAnsi="Arial" w:cs="Arial"/>
          <w:sz w:val="28"/>
          <w:szCs w:val="28"/>
        </w:rPr>
        <w:t>Developing, translating and disseminating online training resources, which include</w:t>
      </w:r>
      <w:r w:rsidR="00CA2378">
        <w:rPr>
          <w:rFonts w:ascii="Arial" w:hAnsi="Arial" w:cs="Arial"/>
          <w:sz w:val="28"/>
          <w:szCs w:val="28"/>
        </w:rPr>
        <w:t>d</w:t>
      </w:r>
      <w:r w:rsidRPr="00C718FC">
        <w:rPr>
          <w:rFonts w:ascii="Arial" w:hAnsi="Arial" w:cs="Arial"/>
          <w:sz w:val="28"/>
          <w:szCs w:val="28"/>
        </w:rPr>
        <w:t xml:space="preserve"> animation videos, technical handbooks, and hands-on exercise</w:t>
      </w:r>
      <w:r w:rsidR="005660D2">
        <w:rPr>
          <w:rFonts w:ascii="Arial" w:hAnsi="Arial" w:cs="Arial"/>
          <w:sz w:val="28"/>
          <w:szCs w:val="28"/>
        </w:rPr>
        <w:t>s</w:t>
      </w:r>
      <w:r w:rsidR="00F82FAC">
        <w:rPr>
          <w:rFonts w:ascii="Arial" w:hAnsi="Arial" w:cs="Arial"/>
          <w:sz w:val="28"/>
          <w:szCs w:val="28"/>
        </w:rPr>
        <w:t xml:space="preserve">; </w:t>
      </w:r>
    </w:p>
    <w:p w14:paraId="2A8FD4F7" w14:textId="661B8ABC" w:rsidR="00C718FC" w:rsidRPr="00C718FC" w:rsidRDefault="00CA2378" w:rsidP="00B6359B">
      <w:pPr>
        <w:pStyle w:val="ListParagraph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Continuing the t</w:t>
      </w:r>
      <w:r w:rsidR="00C718FC" w:rsidRPr="00C718FC">
        <w:rPr>
          <w:rFonts w:ascii="Arial" w:hAnsi="Arial" w:cs="Arial"/>
          <w:sz w:val="28"/>
          <w:szCs w:val="28"/>
        </w:rPr>
        <w:t>raining programme on the technical analysis of BURs;</w:t>
      </w:r>
    </w:p>
    <w:p w14:paraId="6AE9DF8B" w14:textId="223831E6" w:rsidR="00C718FC" w:rsidRPr="00C718FC" w:rsidRDefault="00C718FC" w:rsidP="00B6359B">
      <w:pPr>
        <w:pStyle w:val="ListParagraph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  <w:sz w:val="28"/>
          <w:szCs w:val="28"/>
        </w:rPr>
      </w:pPr>
      <w:r w:rsidRPr="00C718FC">
        <w:rPr>
          <w:rFonts w:ascii="Arial" w:hAnsi="Arial" w:cs="Arial"/>
          <w:sz w:val="28"/>
          <w:szCs w:val="28"/>
        </w:rPr>
        <w:lastRenderedPageBreak/>
        <w:t xml:space="preserve">Increasing awareness of CGE activities </w:t>
      </w:r>
      <w:r w:rsidR="008843E0">
        <w:rPr>
          <w:rFonts w:ascii="Arial" w:hAnsi="Arial" w:cs="Arial"/>
          <w:sz w:val="28"/>
          <w:szCs w:val="28"/>
        </w:rPr>
        <w:t>t</w:t>
      </w:r>
      <w:r w:rsidRPr="00C718FC">
        <w:rPr>
          <w:rFonts w:ascii="Arial" w:hAnsi="Arial" w:cs="Arial"/>
          <w:sz w:val="28"/>
          <w:szCs w:val="28"/>
        </w:rPr>
        <w:t>hrough special events</w:t>
      </w:r>
      <w:r w:rsidR="008944DA">
        <w:rPr>
          <w:rFonts w:ascii="Arial" w:hAnsi="Arial" w:cs="Arial"/>
          <w:sz w:val="28"/>
          <w:szCs w:val="28"/>
        </w:rPr>
        <w:t xml:space="preserve">, </w:t>
      </w:r>
      <w:r w:rsidR="00DE11BC">
        <w:rPr>
          <w:rFonts w:ascii="Arial" w:hAnsi="Arial" w:cs="Arial"/>
          <w:sz w:val="28"/>
          <w:szCs w:val="28"/>
        </w:rPr>
        <w:t xml:space="preserve">informal forums, </w:t>
      </w:r>
      <w:r w:rsidR="001C0BEA">
        <w:rPr>
          <w:rFonts w:ascii="Arial" w:hAnsi="Arial" w:cs="Arial"/>
          <w:sz w:val="28"/>
          <w:szCs w:val="28"/>
        </w:rPr>
        <w:t>and online</w:t>
      </w:r>
      <w:r w:rsidRPr="00C718FC">
        <w:rPr>
          <w:rFonts w:ascii="Arial" w:hAnsi="Arial" w:cs="Arial"/>
          <w:sz w:val="28"/>
          <w:szCs w:val="28"/>
        </w:rPr>
        <w:t xml:space="preserve"> platform</w:t>
      </w:r>
      <w:r w:rsidR="001C0BEA">
        <w:rPr>
          <w:rFonts w:ascii="Arial" w:hAnsi="Arial" w:cs="Arial"/>
          <w:sz w:val="28"/>
          <w:szCs w:val="28"/>
        </w:rPr>
        <w:t>s</w:t>
      </w:r>
      <w:r w:rsidRPr="00C718FC">
        <w:rPr>
          <w:rFonts w:ascii="Arial" w:hAnsi="Arial" w:cs="Arial"/>
          <w:sz w:val="28"/>
          <w:szCs w:val="28"/>
        </w:rPr>
        <w:t>;</w:t>
      </w:r>
    </w:p>
    <w:p w14:paraId="77804788" w14:textId="60DEFD6C" w:rsidR="00C718FC" w:rsidRPr="00C718FC" w:rsidRDefault="00F82FAC" w:rsidP="00B6359B">
      <w:pPr>
        <w:pStyle w:val="ListParagraph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C718FC" w:rsidRPr="00C718FC">
        <w:rPr>
          <w:rFonts w:ascii="Arial" w:hAnsi="Arial" w:cs="Arial"/>
          <w:sz w:val="28"/>
          <w:szCs w:val="28"/>
        </w:rPr>
        <w:t>ompiling and summarizing capacity-building needs for the preparation of NCs and BURs.</w:t>
      </w:r>
    </w:p>
    <w:p w14:paraId="056F7FC0" w14:textId="032DA088" w:rsidR="00597C64" w:rsidRDefault="009B571C" w:rsidP="009B571C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The CGE </w:t>
      </w:r>
      <w:r w:rsidR="00816C2D">
        <w:rPr>
          <w:rFonts w:ascii="Arial" w:eastAsia="Times New Roman" w:hAnsi="Arial" w:cs="Arial"/>
          <w:sz w:val="28"/>
          <w:szCs w:val="28"/>
        </w:rPr>
        <w:t>is</w:t>
      </w:r>
      <w:r>
        <w:rPr>
          <w:rFonts w:ascii="Arial" w:eastAsia="Times New Roman" w:hAnsi="Arial" w:cs="Arial"/>
          <w:sz w:val="28"/>
          <w:szCs w:val="28"/>
        </w:rPr>
        <w:t xml:space="preserve"> full</w:t>
      </w:r>
      <w:r w:rsidR="00816C2D">
        <w:rPr>
          <w:rFonts w:ascii="Arial" w:eastAsia="Times New Roman" w:hAnsi="Arial" w:cs="Arial"/>
          <w:sz w:val="28"/>
          <w:szCs w:val="28"/>
        </w:rPr>
        <w:t>y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816C2D">
        <w:rPr>
          <w:rFonts w:ascii="Arial" w:eastAsia="Times New Roman" w:hAnsi="Arial" w:cs="Arial"/>
          <w:sz w:val="28"/>
          <w:szCs w:val="28"/>
        </w:rPr>
        <w:t>committed</w:t>
      </w:r>
      <w:r w:rsidR="00444B19">
        <w:rPr>
          <w:rFonts w:ascii="Arial" w:eastAsia="Times New Roman" w:hAnsi="Arial" w:cs="Arial"/>
          <w:sz w:val="28"/>
          <w:szCs w:val="28"/>
        </w:rPr>
        <w:t xml:space="preserve"> to</w:t>
      </w:r>
      <w:r>
        <w:rPr>
          <w:rFonts w:ascii="Arial" w:eastAsia="Times New Roman" w:hAnsi="Arial" w:cs="Arial"/>
          <w:sz w:val="28"/>
          <w:szCs w:val="28"/>
        </w:rPr>
        <w:t xml:space="preserve"> assisting developing co</w:t>
      </w:r>
      <w:r w:rsidR="00444B19">
        <w:rPr>
          <w:rFonts w:ascii="Arial" w:eastAsia="Times New Roman" w:hAnsi="Arial" w:cs="Arial"/>
          <w:sz w:val="28"/>
          <w:szCs w:val="28"/>
        </w:rPr>
        <w:t xml:space="preserve">untries </w:t>
      </w:r>
      <w:r>
        <w:rPr>
          <w:rFonts w:ascii="Arial" w:eastAsia="Times New Roman" w:hAnsi="Arial" w:cs="Arial"/>
          <w:sz w:val="28"/>
          <w:szCs w:val="28"/>
        </w:rPr>
        <w:t>on their important journey to implement the MRV arrangements and use that a</w:t>
      </w:r>
      <w:r w:rsidR="00554383">
        <w:rPr>
          <w:rFonts w:ascii="Arial" w:eastAsia="Times New Roman" w:hAnsi="Arial" w:cs="Arial"/>
          <w:sz w:val="28"/>
          <w:szCs w:val="28"/>
        </w:rPr>
        <w:t>s a</w:t>
      </w:r>
      <w:r>
        <w:rPr>
          <w:rFonts w:ascii="Arial" w:eastAsia="Times New Roman" w:hAnsi="Arial" w:cs="Arial"/>
          <w:sz w:val="28"/>
          <w:szCs w:val="28"/>
        </w:rPr>
        <w:t xml:space="preserve"> foundation for the </w:t>
      </w:r>
      <w:r w:rsidR="004E164B">
        <w:rPr>
          <w:rFonts w:ascii="Arial" w:eastAsia="Times New Roman" w:hAnsi="Arial" w:cs="Arial"/>
          <w:sz w:val="28"/>
          <w:szCs w:val="28"/>
        </w:rPr>
        <w:t>ETF</w:t>
      </w:r>
      <w:r>
        <w:rPr>
          <w:rFonts w:ascii="Arial" w:eastAsia="Times New Roman" w:hAnsi="Arial" w:cs="Arial"/>
          <w:sz w:val="28"/>
          <w:szCs w:val="28"/>
        </w:rPr>
        <w:t>.</w:t>
      </w:r>
      <w:r w:rsidRPr="00266C83">
        <w:rPr>
          <w:rFonts w:ascii="Arial" w:hAnsi="Arial" w:cs="Arial"/>
          <w:sz w:val="28"/>
          <w:szCs w:val="28"/>
        </w:rPr>
        <w:t xml:space="preserve"> </w:t>
      </w:r>
    </w:p>
    <w:p w14:paraId="0C7E0EB0" w14:textId="63EFBFA2" w:rsidR="00475E86" w:rsidRPr="00266C83" w:rsidRDefault="00475E86" w:rsidP="009B571C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ascii="Arial" w:hAnsi="Arial" w:cs="Arial"/>
          <w:sz w:val="28"/>
          <w:szCs w:val="28"/>
        </w:rPr>
      </w:pPr>
      <w:r w:rsidRPr="00EF7C39">
        <w:rPr>
          <w:rFonts w:ascii="Arial" w:hAnsi="Arial" w:cs="Arial"/>
          <w:sz w:val="28"/>
          <w:szCs w:val="28"/>
        </w:rPr>
        <w:t>In closing, the CGE looks forward to a successful review and revision of the terms of reference</w:t>
      </w:r>
      <w:r>
        <w:rPr>
          <w:rFonts w:ascii="Arial" w:hAnsi="Arial" w:cs="Arial"/>
          <w:sz w:val="28"/>
          <w:szCs w:val="28"/>
        </w:rPr>
        <w:t>.</w:t>
      </w:r>
    </w:p>
    <w:p w14:paraId="661EF7CF" w14:textId="280A96F0" w:rsidR="00967609" w:rsidRPr="00266C83" w:rsidRDefault="002E4060" w:rsidP="00A94A0B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ascii="Arial" w:hAnsi="Arial" w:cs="Arial"/>
          <w:sz w:val="28"/>
          <w:szCs w:val="28"/>
        </w:rPr>
      </w:pPr>
      <w:r w:rsidRPr="00266C83">
        <w:rPr>
          <w:rFonts w:ascii="Arial" w:hAnsi="Arial" w:cs="Arial"/>
          <w:sz w:val="28"/>
          <w:szCs w:val="28"/>
        </w:rPr>
        <w:t xml:space="preserve">Thank you. </w:t>
      </w:r>
      <w:r w:rsidR="000D3400" w:rsidRPr="00266C83">
        <w:rPr>
          <w:rFonts w:ascii="Arial" w:hAnsi="Arial" w:cs="Arial"/>
          <w:sz w:val="28"/>
          <w:szCs w:val="28"/>
        </w:rPr>
        <w:t xml:space="preserve"> </w:t>
      </w:r>
    </w:p>
    <w:p w14:paraId="4D15AAAC" w14:textId="77777777" w:rsidR="00967609" w:rsidRDefault="00967609"/>
    <w:sectPr w:rsidR="0096760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8E7D2" w14:textId="77777777" w:rsidR="00454A3B" w:rsidRDefault="00454A3B" w:rsidP="002E4060">
      <w:pPr>
        <w:spacing w:after="0" w:line="240" w:lineRule="auto"/>
      </w:pPr>
      <w:r>
        <w:separator/>
      </w:r>
    </w:p>
  </w:endnote>
  <w:endnote w:type="continuationSeparator" w:id="0">
    <w:p w14:paraId="6B283540" w14:textId="77777777" w:rsidR="00454A3B" w:rsidRDefault="00454A3B" w:rsidP="002E4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0193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601976" w14:textId="22CB40F4" w:rsidR="002E4060" w:rsidRDefault="002E40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D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9AE3AC" w14:textId="77777777" w:rsidR="002E4060" w:rsidRDefault="002E4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69B1A" w14:textId="77777777" w:rsidR="00454A3B" w:rsidRDefault="00454A3B" w:rsidP="002E4060">
      <w:pPr>
        <w:spacing w:after="0" w:line="240" w:lineRule="auto"/>
      </w:pPr>
      <w:r>
        <w:separator/>
      </w:r>
    </w:p>
  </w:footnote>
  <w:footnote w:type="continuationSeparator" w:id="0">
    <w:p w14:paraId="4813BF91" w14:textId="77777777" w:rsidR="00454A3B" w:rsidRDefault="00454A3B" w:rsidP="002E4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0226"/>
    <w:multiLevelType w:val="hybridMultilevel"/>
    <w:tmpl w:val="1A28C90A"/>
    <w:lvl w:ilvl="0" w:tplc="1402053E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74DC5"/>
    <w:multiLevelType w:val="hybridMultilevel"/>
    <w:tmpl w:val="237CD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66C18"/>
    <w:multiLevelType w:val="hybridMultilevel"/>
    <w:tmpl w:val="2A08F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C16517"/>
    <w:multiLevelType w:val="hybridMultilevel"/>
    <w:tmpl w:val="E0AEFB3C"/>
    <w:lvl w:ilvl="0" w:tplc="CC22BD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7AB7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5E06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2000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1E25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FEDE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62C4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AAEF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76E5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3162C9"/>
    <w:multiLevelType w:val="hybridMultilevel"/>
    <w:tmpl w:val="698CB648"/>
    <w:lvl w:ilvl="0" w:tplc="AF609EB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8A3ECF"/>
    <w:multiLevelType w:val="hybridMultilevel"/>
    <w:tmpl w:val="B7B06B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7C2721"/>
    <w:multiLevelType w:val="hybridMultilevel"/>
    <w:tmpl w:val="94D077E4"/>
    <w:lvl w:ilvl="0" w:tplc="DFAC6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981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EB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8E0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E5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A4A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E1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0C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323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165DCB"/>
    <w:multiLevelType w:val="hybridMultilevel"/>
    <w:tmpl w:val="237CD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24155"/>
    <w:multiLevelType w:val="hybridMultilevel"/>
    <w:tmpl w:val="24285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31A95"/>
    <w:multiLevelType w:val="hybridMultilevel"/>
    <w:tmpl w:val="D27804EC"/>
    <w:lvl w:ilvl="0" w:tplc="1CD2F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500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AE1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60A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601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90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3A0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E86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7EB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CD35FF2"/>
    <w:multiLevelType w:val="hybridMultilevel"/>
    <w:tmpl w:val="1EFAC0E8"/>
    <w:lvl w:ilvl="0" w:tplc="33828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4CE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21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E1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F08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F68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1E3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2E3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869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D7D4481"/>
    <w:multiLevelType w:val="hybridMultilevel"/>
    <w:tmpl w:val="B1AC9F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CE9D46"/>
    <w:multiLevelType w:val="hybridMultilevel"/>
    <w:tmpl w:val="15296A8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30C19D6"/>
    <w:multiLevelType w:val="hybridMultilevel"/>
    <w:tmpl w:val="4C0CE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D215D"/>
    <w:multiLevelType w:val="hybridMultilevel"/>
    <w:tmpl w:val="3C3AEA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E31B0"/>
    <w:multiLevelType w:val="hybridMultilevel"/>
    <w:tmpl w:val="E1202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D1877"/>
    <w:multiLevelType w:val="hybridMultilevel"/>
    <w:tmpl w:val="8B7EE674"/>
    <w:lvl w:ilvl="0" w:tplc="B73AC1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DA2B1C">
      <w:start w:val="14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7E47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40B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B209B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C804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0AC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CA46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E2EA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E1515"/>
    <w:multiLevelType w:val="hybridMultilevel"/>
    <w:tmpl w:val="4EF8D17A"/>
    <w:lvl w:ilvl="0" w:tplc="E954CF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4AC3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ED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420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28C9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CA4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201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84FF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7E83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783776"/>
    <w:multiLevelType w:val="hybridMultilevel"/>
    <w:tmpl w:val="D60E7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17"/>
  </w:num>
  <w:num w:numId="9">
    <w:abstractNumId w:val="0"/>
  </w:num>
  <w:num w:numId="10">
    <w:abstractNumId w:val="16"/>
  </w:num>
  <w:num w:numId="11">
    <w:abstractNumId w:val="15"/>
  </w:num>
  <w:num w:numId="12">
    <w:abstractNumId w:val="12"/>
  </w:num>
  <w:num w:numId="13">
    <w:abstractNumId w:val="5"/>
  </w:num>
  <w:num w:numId="14">
    <w:abstractNumId w:val="9"/>
  </w:num>
  <w:num w:numId="15">
    <w:abstractNumId w:val="3"/>
  </w:num>
  <w:num w:numId="16">
    <w:abstractNumId w:val="6"/>
  </w:num>
  <w:num w:numId="17">
    <w:abstractNumId w:val="18"/>
  </w:num>
  <w:num w:numId="18">
    <w:abstractNumId w:val="10"/>
  </w:num>
  <w:num w:numId="19">
    <w:abstractNumId w:val="4"/>
  </w:num>
  <w:num w:numId="20">
    <w:abstractNumId w:val="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09"/>
    <w:rsid w:val="00025DFC"/>
    <w:rsid w:val="000375F0"/>
    <w:rsid w:val="00062276"/>
    <w:rsid w:val="000748AD"/>
    <w:rsid w:val="0009131B"/>
    <w:rsid w:val="000A3EA4"/>
    <w:rsid w:val="000A7969"/>
    <w:rsid w:val="000C30FC"/>
    <w:rsid w:val="000C7C31"/>
    <w:rsid w:val="000D3400"/>
    <w:rsid w:val="000F47BD"/>
    <w:rsid w:val="000F534D"/>
    <w:rsid w:val="00112BDC"/>
    <w:rsid w:val="001170FE"/>
    <w:rsid w:val="001276AB"/>
    <w:rsid w:val="00136504"/>
    <w:rsid w:val="00136B49"/>
    <w:rsid w:val="00147EC6"/>
    <w:rsid w:val="00151BFF"/>
    <w:rsid w:val="00157259"/>
    <w:rsid w:val="00157968"/>
    <w:rsid w:val="00167748"/>
    <w:rsid w:val="00181EA5"/>
    <w:rsid w:val="00191BDE"/>
    <w:rsid w:val="00194F6C"/>
    <w:rsid w:val="001C0BEA"/>
    <w:rsid w:val="001D0101"/>
    <w:rsid w:val="001D1493"/>
    <w:rsid w:val="001D1798"/>
    <w:rsid w:val="001D2E49"/>
    <w:rsid w:val="001D74CA"/>
    <w:rsid w:val="001E33DF"/>
    <w:rsid w:val="001E51D8"/>
    <w:rsid w:val="001F6F8C"/>
    <w:rsid w:val="002115B5"/>
    <w:rsid w:val="0021726F"/>
    <w:rsid w:val="002173D3"/>
    <w:rsid w:val="00235E82"/>
    <w:rsid w:val="00240D54"/>
    <w:rsid w:val="002619E0"/>
    <w:rsid w:val="00266C83"/>
    <w:rsid w:val="00283FF3"/>
    <w:rsid w:val="002862B1"/>
    <w:rsid w:val="00290340"/>
    <w:rsid w:val="002B4ADB"/>
    <w:rsid w:val="002B7B32"/>
    <w:rsid w:val="002C4210"/>
    <w:rsid w:val="002E4060"/>
    <w:rsid w:val="002E6400"/>
    <w:rsid w:val="00315DEC"/>
    <w:rsid w:val="00317999"/>
    <w:rsid w:val="00333FAA"/>
    <w:rsid w:val="003370D7"/>
    <w:rsid w:val="0034206E"/>
    <w:rsid w:val="00383F8D"/>
    <w:rsid w:val="003A0C84"/>
    <w:rsid w:val="003A6D22"/>
    <w:rsid w:val="003B3699"/>
    <w:rsid w:val="003B4CA9"/>
    <w:rsid w:val="003D04ED"/>
    <w:rsid w:val="003F4E02"/>
    <w:rsid w:val="00400ADD"/>
    <w:rsid w:val="00411FF2"/>
    <w:rsid w:val="00421165"/>
    <w:rsid w:val="00444B19"/>
    <w:rsid w:val="00453CFC"/>
    <w:rsid w:val="0045426F"/>
    <w:rsid w:val="00454A3B"/>
    <w:rsid w:val="00457C86"/>
    <w:rsid w:val="00475E86"/>
    <w:rsid w:val="004A2DDB"/>
    <w:rsid w:val="004E164B"/>
    <w:rsid w:val="0053290C"/>
    <w:rsid w:val="00540BBD"/>
    <w:rsid w:val="00546505"/>
    <w:rsid w:val="00554383"/>
    <w:rsid w:val="005660D2"/>
    <w:rsid w:val="00577AA5"/>
    <w:rsid w:val="00597C64"/>
    <w:rsid w:val="005A3E3D"/>
    <w:rsid w:val="005D4A24"/>
    <w:rsid w:val="005D6319"/>
    <w:rsid w:val="005F4109"/>
    <w:rsid w:val="00602C67"/>
    <w:rsid w:val="006073B9"/>
    <w:rsid w:val="00620891"/>
    <w:rsid w:val="00633FDF"/>
    <w:rsid w:val="00636C3E"/>
    <w:rsid w:val="00672A68"/>
    <w:rsid w:val="00680623"/>
    <w:rsid w:val="006852F8"/>
    <w:rsid w:val="006A5D98"/>
    <w:rsid w:val="006B6B2B"/>
    <w:rsid w:val="006F061A"/>
    <w:rsid w:val="00703086"/>
    <w:rsid w:val="00703B9B"/>
    <w:rsid w:val="00715F4B"/>
    <w:rsid w:val="007406CD"/>
    <w:rsid w:val="00743BCA"/>
    <w:rsid w:val="0074599A"/>
    <w:rsid w:val="007477E4"/>
    <w:rsid w:val="00760D02"/>
    <w:rsid w:val="007660E0"/>
    <w:rsid w:val="007777B2"/>
    <w:rsid w:val="00781C03"/>
    <w:rsid w:val="00782834"/>
    <w:rsid w:val="007859D2"/>
    <w:rsid w:val="007869BA"/>
    <w:rsid w:val="007B26D4"/>
    <w:rsid w:val="007C70B6"/>
    <w:rsid w:val="00807F3E"/>
    <w:rsid w:val="00810F0F"/>
    <w:rsid w:val="00816C2D"/>
    <w:rsid w:val="00860483"/>
    <w:rsid w:val="00873A45"/>
    <w:rsid w:val="00882704"/>
    <w:rsid w:val="008843E0"/>
    <w:rsid w:val="00890A13"/>
    <w:rsid w:val="008944DA"/>
    <w:rsid w:val="008A195A"/>
    <w:rsid w:val="008C2E34"/>
    <w:rsid w:val="008C2EF1"/>
    <w:rsid w:val="008D6F93"/>
    <w:rsid w:val="008F22B8"/>
    <w:rsid w:val="009077FA"/>
    <w:rsid w:val="00921C11"/>
    <w:rsid w:val="00932457"/>
    <w:rsid w:val="0093644C"/>
    <w:rsid w:val="00940EA7"/>
    <w:rsid w:val="00946D4F"/>
    <w:rsid w:val="00962543"/>
    <w:rsid w:val="009640BE"/>
    <w:rsid w:val="00967609"/>
    <w:rsid w:val="00976CE1"/>
    <w:rsid w:val="00981354"/>
    <w:rsid w:val="0098230C"/>
    <w:rsid w:val="00992EC8"/>
    <w:rsid w:val="00993C9D"/>
    <w:rsid w:val="009965E3"/>
    <w:rsid w:val="009B571C"/>
    <w:rsid w:val="009C14D8"/>
    <w:rsid w:val="009E7183"/>
    <w:rsid w:val="009E7E28"/>
    <w:rsid w:val="009F0E7E"/>
    <w:rsid w:val="009F5F91"/>
    <w:rsid w:val="00A31ED0"/>
    <w:rsid w:val="00A4080D"/>
    <w:rsid w:val="00A43AD0"/>
    <w:rsid w:val="00A50A33"/>
    <w:rsid w:val="00A56135"/>
    <w:rsid w:val="00A62555"/>
    <w:rsid w:val="00A65411"/>
    <w:rsid w:val="00A82B8D"/>
    <w:rsid w:val="00A835F5"/>
    <w:rsid w:val="00A86664"/>
    <w:rsid w:val="00A94A0B"/>
    <w:rsid w:val="00AA1F85"/>
    <w:rsid w:val="00AC37C1"/>
    <w:rsid w:val="00AD53E9"/>
    <w:rsid w:val="00AD5CF1"/>
    <w:rsid w:val="00B10D06"/>
    <w:rsid w:val="00B14847"/>
    <w:rsid w:val="00B6359B"/>
    <w:rsid w:val="00B9423B"/>
    <w:rsid w:val="00BA2EAC"/>
    <w:rsid w:val="00BB1F6C"/>
    <w:rsid w:val="00BD364D"/>
    <w:rsid w:val="00BF59E7"/>
    <w:rsid w:val="00BF7BBE"/>
    <w:rsid w:val="00C056B6"/>
    <w:rsid w:val="00C0677D"/>
    <w:rsid w:val="00C248C3"/>
    <w:rsid w:val="00C30E60"/>
    <w:rsid w:val="00C36BFC"/>
    <w:rsid w:val="00C57AEA"/>
    <w:rsid w:val="00C63636"/>
    <w:rsid w:val="00C66325"/>
    <w:rsid w:val="00C718FC"/>
    <w:rsid w:val="00C822B4"/>
    <w:rsid w:val="00C836B3"/>
    <w:rsid w:val="00C97DB2"/>
    <w:rsid w:val="00CA1E10"/>
    <w:rsid w:val="00CA2378"/>
    <w:rsid w:val="00CB0AA1"/>
    <w:rsid w:val="00CD0C50"/>
    <w:rsid w:val="00CD43CA"/>
    <w:rsid w:val="00CD7616"/>
    <w:rsid w:val="00CE4145"/>
    <w:rsid w:val="00D15E24"/>
    <w:rsid w:val="00D33770"/>
    <w:rsid w:val="00D404D1"/>
    <w:rsid w:val="00D52505"/>
    <w:rsid w:val="00DA1FA0"/>
    <w:rsid w:val="00DE11BC"/>
    <w:rsid w:val="00DE2812"/>
    <w:rsid w:val="00DE62BA"/>
    <w:rsid w:val="00E040C8"/>
    <w:rsid w:val="00E13E28"/>
    <w:rsid w:val="00E14CB5"/>
    <w:rsid w:val="00E2289C"/>
    <w:rsid w:val="00E3791E"/>
    <w:rsid w:val="00E5362E"/>
    <w:rsid w:val="00E54F3E"/>
    <w:rsid w:val="00E73895"/>
    <w:rsid w:val="00E95209"/>
    <w:rsid w:val="00E96757"/>
    <w:rsid w:val="00EC683A"/>
    <w:rsid w:val="00ED5AE2"/>
    <w:rsid w:val="00EF7C39"/>
    <w:rsid w:val="00F1475B"/>
    <w:rsid w:val="00F501B9"/>
    <w:rsid w:val="00F55B68"/>
    <w:rsid w:val="00F67D57"/>
    <w:rsid w:val="00F82FAC"/>
    <w:rsid w:val="00F9090B"/>
    <w:rsid w:val="00F931F6"/>
    <w:rsid w:val="00FA4AFF"/>
    <w:rsid w:val="00FA6613"/>
    <w:rsid w:val="00FB0969"/>
    <w:rsid w:val="00FB464D"/>
    <w:rsid w:val="00FB51D5"/>
    <w:rsid w:val="00FB524F"/>
    <w:rsid w:val="00FB6281"/>
    <w:rsid w:val="00FC08B8"/>
    <w:rsid w:val="00FE4E10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58E67"/>
  <w15:chartTrackingRefBased/>
  <w15:docId w15:val="{79503FA7-A87D-4F46-8A0D-1A991EA9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60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1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09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4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060"/>
  </w:style>
  <w:style w:type="paragraph" w:styleId="Footer">
    <w:name w:val="footer"/>
    <w:basedOn w:val="Normal"/>
    <w:link w:val="FooterChar"/>
    <w:uiPriority w:val="99"/>
    <w:unhideWhenUsed/>
    <w:rsid w:val="002E4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060"/>
  </w:style>
  <w:style w:type="character" w:styleId="CommentReference">
    <w:name w:val="annotation reference"/>
    <w:basedOn w:val="DefaultParagraphFont"/>
    <w:uiPriority w:val="99"/>
    <w:semiHidden/>
    <w:unhideWhenUsed/>
    <w:rsid w:val="001276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6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6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6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6AB"/>
    <w:rPr>
      <w:rFonts w:ascii="Segoe UI" w:hAnsi="Segoe UI" w:cs="Segoe UI"/>
      <w:sz w:val="18"/>
      <w:szCs w:val="18"/>
    </w:rPr>
  </w:style>
  <w:style w:type="paragraph" w:customStyle="1" w:styleId="RegPara">
    <w:name w:val="RegPara"/>
    <w:basedOn w:val="Normal"/>
    <w:link w:val="RegParaChar"/>
    <w:rsid w:val="00E040C8"/>
    <w:pPr>
      <w:spacing w:before="180" w:after="0" w:line="240" w:lineRule="auto"/>
    </w:pPr>
    <w:rPr>
      <w:rFonts w:ascii="Times New Roman" w:eastAsia="Times New Roman" w:hAnsi="Times New Roman" w:cs="Times New Roman"/>
      <w:szCs w:val="20"/>
      <w:lang w:val="en-GB" w:eastAsia="de-DE"/>
    </w:rPr>
  </w:style>
  <w:style w:type="character" w:customStyle="1" w:styleId="RegParaChar">
    <w:name w:val="RegPara Char"/>
    <w:link w:val="RegPara"/>
    <w:rsid w:val="00E040C8"/>
    <w:rPr>
      <w:rFonts w:ascii="Times New Roman" w:eastAsia="Times New Roman" w:hAnsi="Times New Roman" w:cs="Times New Roman"/>
      <w:szCs w:val="20"/>
      <w:lang w:val="en-GB" w:eastAsia="de-DE"/>
    </w:rPr>
  </w:style>
  <w:style w:type="paragraph" w:customStyle="1" w:styleId="Default">
    <w:name w:val="Default"/>
    <w:rsid w:val="006B6B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3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603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0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3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9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1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36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84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752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17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9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79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0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84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3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4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6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FB7D729065347B070178D832B8AFD" ma:contentTypeVersion="14" ma:contentTypeDescription="Create a new document." ma:contentTypeScope="" ma:versionID="8b0e86f6dd1270919f95ccf6ab52f7a9">
  <xsd:schema xmlns:xsd="http://www.w3.org/2001/XMLSchema" xmlns:xs="http://www.w3.org/2001/XMLSchema" xmlns:p="http://schemas.microsoft.com/office/2006/metadata/properties" xmlns:ns3="d51b9139-623a-4f88-aa00-837ed8ae6948" xmlns:ns4="b02ce08a-42f1-4a25-9214-d58ae9d2239a" targetNamespace="http://schemas.microsoft.com/office/2006/metadata/properties" ma:root="true" ma:fieldsID="78d1acbe82e5f9325beba603f1a6c1c3" ns3:_="" ns4:_="">
    <xsd:import namespace="d51b9139-623a-4f88-aa00-837ed8ae6948"/>
    <xsd:import namespace="b02ce08a-42f1-4a25-9214-d58ae9d2239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b9139-623a-4f88-aa00-837ed8ae69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ce08a-42f1-4a25-9214-d58ae9d22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1DC68-2F96-4F00-BF04-C9DD66E25F62}">
  <ds:schemaRefs>
    <ds:schemaRef ds:uri="http://purl.org/dc/terms/"/>
    <ds:schemaRef ds:uri="b02ce08a-42f1-4a25-9214-d58ae9d2239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d51b9139-623a-4f88-aa00-837ed8ae694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0A901FE-8358-4666-92DE-8FB0503DA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CEAE8-35DC-4A94-A57E-1E79E77F4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b9139-623a-4f88-aa00-837ed8ae6948"/>
    <ds:schemaRef ds:uri="b02ce08a-42f1-4a25-9214-d58ae9d22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Bhava Dhungana</dc:creator>
  <cp:keywords/>
  <dc:description/>
  <cp:lastModifiedBy>Hulaefah Ichwan</cp:lastModifiedBy>
  <cp:revision>2</cp:revision>
  <dcterms:created xsi:type="dcterms:W3CDTF">2021-10-30T22:43:00Z</dcterms:created>
  <dcterms:modified xsi:type="dcterms:W3CDTF">2021-10-30T22:43:00Z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0x010100ED7FB7D729065347B070178D832B8AFD</vt:lpwstr>
  </property>
</Properties>
</file>