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DF97" w14:textId="473EB1F6" w:rsidR="006932C3" w:rsidRPr="00BE409D" w:rsidRDefault="00D874D0" w:rsidP="006D7474">
      <w:pPr>
        <w:pStyle w:val="Titl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09D">
        <w:rPr>
          <w:rFonts w:asciiTheme="minorHAnsi" w:hAnsiTheme="minorHAnsi" w:cstheme="minorHAnsi"/>
          <w:b/>
          <w:sz w:val="24"/>
          <w:szCs w:val="24"/>
        </w:rPr>
        <w:t>A</w:t>
      </w:r>
      <w:r w:rsidR="0092363C" w:rsidRPr="00BE409D">
        <w:rPr>
          <w:rFonts w:asciiTheme="minorHAnsi" w:hAnsiTheme="minorHAnsi" w:cstheme="minorHAnsi"/>
          <w:b/>
          <w:sz w:val="24"/>
          <w:szCs w:val="24"/>
        </w:rPr>
        <w:t>sia-Pacific Group</w:t>
      </w:r>
    </w:p>
    <w:p w14:paraId="2CC7767A" w14:textId="5E54BFD9" w:rsidR="00D45803" w:rsidRPr="00BE409D" w:rsidRDefault="00EC3CAD" w:rsidP="003C3961">
      <w:pPr>
        <w:jc w:val="center"/>
        <w:rPr>
          <w:rFonts w:hAnsiTheme="minorHAnsi" w:cstheme="minorHAnsi"/>
          <w:b/>
          <w:sz w:val="24"/>
          <w:szCs w:val="24"/>
        </w:rPr>
      </w:pPr>
      <w:r w:rsidRPr="00BE409D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 xml:space="preserve">Nominations to be </w:t>
      </w:r>
      <w:r w:rsidR="0061243E" w:rsidRPr="00BE409D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 xml:space="preserve">transmitted </w:t>
      </w:r>
      <w:r w:rsidRPr="00BE409D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 xml:space="preserve">for </w:t>
      </w:r>
      <w:r w:rsidR="00CE0A30" w:rsidRPr="00BE409D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positions open for election or appointment</w:t>
      </w:r>
      <w:r w:rsidRPr="00BE409D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 xml:space="preserve"> in </w:t>
      </w:r>
      <w:r w:rsidR="00057F0D" w:rsidRPr="00BE409D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20</w:t>
      </w:r>
      <w:r w:rsidR="006F6EE6" w:rsidRPr="00BE409D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2</w:t>
      </w:r>
      <w:r w:rsidR="004461C7"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  <w:t>5</w:t>
      </w:r>
    </w:p>
    <w:p w14:paraId="1C4AE75A" w14:textId="56B48E7A" w:rsidR="003C3961" w:rsidRPr="00BE409D" w:rsidRDefault="00D45803" w:rsidP="003C3961">
      <w:pPr>
        <w:jc w:val="center"/>
        <w:rPr>
          <w:rFonts w:hAnsiTheme="minorHAnsi" w:cstheme="minorHAnsi"/>
          <w:b/>
          <w:sz w:val="24"/>
          <w:szCs w:val="24"/>
        </w:rPr>
      </w:pPr>
      <w:r w:rsidRPr="00BE409D">
        <w:rPr>
          <w:rFonts w:hAnsiTheme="minorHAnsi" w:cstheme="minorHAnsi"/>
          <w:b/>
          <w:sz w:val="24"/>
          <w:szCs w:val="24"/>
        </w:rPr>
        <w:t xml:space="preserve">Table 1 </w:t>
      </w:r>
      <w:r w:rsidR="005826AE" w:rsidRPr="00BE409D">
        <w:rPr>
          <w:rFonts w:hAnsiTheme="minorHAnsi" w:cstheme="minorHAnsi"/>
          <w:b/>
          <w:sz w:val="24"/>
          <w:szCs w:val="24"/>
        </w:rPr>
        <w:br/>
      </w:r>
      <w:r w:rsidR="00FC657A" w:rsidRPr="00BE409D">
        <w:rPr>
          <w:rFonts w:hAnsiTheme="minorHAnsi" w:cstheme="minorHAnsi"/>
          <w:b/>
          <w:sz w:val="24"/>
          <w:szCs w:val="24"/>
        </w:rPr>
        <w:t>Current member/</w:t>
      </w:r>
      <w:r w:rsidR="00FC657A" w:rsidRPr="00C95592">
        <w:rPr>
          <w:rFonts w:hAnsiTheme="minorHAnsi" w:cstheme="minorHAnsi"/>
          <w:b/>
          <w:sz w:val="24"/>
          <w:szCs w:val="24"/>
        </w:rPr>
        <w:t>alternate</w:t>
      </w:r>
      <w:r w:rsidR="003C3961" w:rsidRPr="00C95592">
        <w:rPr>
          <w:rFonts w:hAnsiTheme="minorHAnsi" w:cstheme="minorHAnsi"/>
          <w:b/>
          <w:sz w:val="24"/>
          <w:szCs w:val="24"/>
        </w:rPr>
        <w:t xml:space="preserve"> </w:t>
      </w:r>
      <w:r w:rsidR="003C3961" w:rsidRPr="00C95592">
        <w:rPr>
          <w:rFonts w:hAnsiTheme="minorHAnsi" w:cstheme="minorHAnsi"/>
          <w:b/>
          <w:sz w:val="24"/>
          <w:szCs w:val="24"/>
          <w:u w:val="single"/>
        </w:rPr>
        <w:t xml:space="preserve">eligible </w:t>
      </w:r>
      <w:r w:rsidR="003C3961" w:rsidRPr="00C95592">
        <w:rPr>
          <w:rFonts w:hAnsiTheme="minorHAnsi" w:cstheme="minorHAnsi"/>
          <w:b/>
          <w:sz w:val="24"/>
          <w:szCs w:val="24"/>
        </w:rPr>
        <w:t>for</w:t>
      </w:r>
      <w:r w:rsidR="003C3961" w:rsidRPr="00BE409D">
        <w:rPr>
          <w:rFonts w:hAnsiTheme="minorHAnsi" w:cstheme="minorHAnsi"/>
          <w:b/>
          <w:sz w:val="24"/>
          <w:szCs w:val="24"/>
        </w:rPr>
        <w:t xml:space="preserve"> re-electi</w:t>
      </w:r>
      <w:r w:rsidR="003D6662" w:rsidRPr="00BE409D">
        <w:rPr>
          <w:rFonts w:hAnsiTheme="minorHAnsi" w:cstheme="minorHAnsi"/>
          <w:b/>
          <w:sz w:val="24"/>
          <w:szCs w:val="24"/>
        </w:rPr>
        <w:t>on</w:t>
      </w:r>
      <w:r w:rsidR="005826AE" w:rsidRPr="00BE409D">
        <w:rPr>
          <w:rFonts w:hAnsiTheme="minorHAnsi" w:cstheme="minorHAnsi"/>
          <w:b/>
          <w:sz w:val="24"/>
          <w:szCs w:val="24"/>
        </w:rPr>
        <w:t>/</w:t>
      </w:r>
      <w:r w:rsidR="00B4561C" w:rsidRPr="00BE409D">
        <w:rPr>
          <w:rFonts w:hAnsiTheme="minorHAnsi" w:cstheme="minorHAnsi"/>
          <w:b/>
          <w:sz w:val="24"/>
          <w:szCs w:val="24"/>
        </w:rPr>
        <w:t>re-</w:t>
      </w:r>
      <w:r w:rsidR="005826AE" w:rsidRPr="00BE409D">
        <w:rPr>
          <w:rFonts w:hAnsiTheme="minorHAnsi" w:cstheme="minorHAnsi"/>
          <w:b/>
          <w:sz w:val="24"/>
          <w:szCs w:val="24"/>
        </w:rPr>
        <w:t>appointment</w:t>
      </w:r>
      <w:r w:rsidR="003D6662" w:rsidRPr="00BE409D">
        <w:rPr>
          <w:rFonts w:hAnsiTheme="minorHAnsi" w:cstheme="minorHAnsi"/>
          <w:b/>
          <w:sz w:val="24"/>
          <w:szCs w:val="24"/>
        </w:rPr>
        <w:t xml:space="preserve"> </w:t>
      </w:r>
    </w:p>
    <w:p w14:paraId="7B651377" w14:textId="0E6EE84C" w:rsidR="003448B4" w:rsidRPr="00BE409D" w:rsidRDefault="00247E31" w:rsidP="00247E31">
      <w:pPr>
        <w:pStyle w:val="Title"/>
        <w:jc w:val="center"/>
        <w:rPr>
          <w:rFonts w:asciiTheme="minorHAnsi" w:hAnsiTheme="minorHAnsi"/>
          <w:sz w:val="22"/>
          <w:szCs w:val="22"/>
        </w:rPr>
      </w:pPr>
      <w:r w:rsidRPr="00BE409D">
        <w:rPr>
          <w:rFonts w:asciiTheme="minorHAnsi" w:hAnsiTheme="minorHAnsi"/>
          <w:sz w:val="22"/>
          <w:szCs w:val="22"/>
        </w:rPr>
        <w:t xml:space="preserve">Version dated  </w:t>
      </w:r>
      <w:r w:rsidR="00786BFF" w:rsidRPr="00786BFF">
        <w:rPr>
          <w:rFonts w:asciiTheme="minorHAnsi" w:hAnsiTheme="minorHAnsi"/>
          <w:sz w:val="22"/>
          <w:szCs w:val="22"/>
        </w:rPr>
        <w:t>16 June 2025</w:t>
      </w:r>
      <w:r w:rsidR="003448B4" w:rsidRPr="00BE409D">
        <w:rPr>
          <w:rFonts w:asciiTheme="minorHAnsi" w:hAnsiTheme="minorHAnsi"/>
          <w:sz w:val="22"/>
          <w:szCs w:val="22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148"/>
        <w:gridCol w:w="2947"/>
      </w:tblGrid>
      <w:tr w:rsidR="00AD4C20" w:rsidRPr="00BE409D" w14:paraId="6856A4BA" w14:textId="193C251B" w:rsidTr="00E36582">
        <w:trPr>
          <w:tblHeader/>
        </w:trPr>
        <w:tc>
          <w:tcPr>
            <w:tcW w:w="3114" w:type="dxa"/>
            <w:shd w:val="clear" w:color="auto" w:fill="9CC2E5" w:themeFill="accent5" w:themeFillTint="99"/>
          </w:tcPr>
          <w:p w14:paraId="4C45B8FC" w14:textId="77777777" w:rsidR="00AD4C20" w:rsidRPr="00BE409D" w:rsidRDefault="00AD4C20" w:rsidP="00B15301">
            <w:pPr>
              <w:jc w:val="center"/>
              <w:rPr>
                <w:rFonts w:hAnsiTheme="minorHAnsi"/>
                <w:b/>
              </w:rPr>
            </w:pPr>
            <w:r w:rsidRPr="00BE409D">
              <w:rPr>
                <w:rFonts w:hAnsiTheme="minorHAnsi"/>
                <w:b/>
              </w:rPr>
              <w:t>Name of Body</w:t>
            </w:r>
          </w:p>
        </w:tc>
        <w:tc>
          <w:tcPr>
            <w:tcW w:w="3148" w:type="dxa"/>
            <w:shd w:val="clear" w:color="auto" w:fill="9CC2E5" w:themeFill="accent5" w:themeFillTint="99"/>
          </w:tcPr>
          <w:p w14:paraId="29D67131" w14:textId="32325820" w:rsidR="00AD4C20" w:rsidRPr="00BE409D" w:rsidRDefault="00AD4C20" w:rsidP="00803A3C">
            <w:pPr>
              <w:jc w:val="center"/>
              <w:rPr>
                <w:rFonts w:hAnsiTheme="minorHAnsi"/>
                <w:b/>
              </w:rPr>
            </w:pPr>
            <w:r w:rsidRPr="00BE409D">
              <w:rPr>
                <w:rFonts w:hAnsiTheme="minorHAnsi"/>
                <w:b/>
              </w:rPr>
              <w:t xml:space="preserve">Position open for election at </w:t>
            </w:r>
            <w:r w:rsidRPr="00BE409D">
              <w:rPr>
                <w:rFonts w:hAnsiTheme="minorHAnsi"/>
                <w:b/>
              </w:rPr>
              <w:br/>
              <w:t xml:space="preserve">COP </w:t>
            </w:r>
            <w:r w:rsidR="004461C7">
              <w:rPr>
                <w:rFonts w:hAnsiTheme="minorHAnsi"/>
                <w:b/>
              </w:rPr>
              <w:t>30</w:t>
            </w:r>
            <w:r w:rsidRPr="00BE409D">
              <w:rPr>
                <w:rFonts w:hAnsiTheme="minorHAnsi"/>
                <w:b/>
              </w:rPr>
              <w:br/>
              <w:t>Current or previous member</w:t>
            </w:r>
          </w:p>
        </w:tc>
        <w:tc>
          <w:tcPr>
            <w:tcW w:w="2947" w:type="dxa"/>
            <w:shd w:val="clear" w:color="auto" w:fill="9CC2E5" w:themeFill="accent5" w:themeFillTint="99"/>
          </w:tcPr>
          <w:p w14:paraId="60C7541E" w14:textId="780E20EC" w:rsidR="00AD4C20" w:rsidRPr="00BE409D" w:rsidRDefault="00AD4C20" w:rsidP="00B15301">
            <w:pPr>
              <w:jc w:val="center"/>
              <w:rPr>
                <w:rFonts w:hAnsiTheme="minorHAnsi"/>
                <w:b/>
              </w:rPr>
            </w:pPr>
            <w:r w:rsidRPr="00BE409D">
              <w:rPr>
                <w:rFonts w:hAnsiTheme="minorHAnsi"/>
                <w:b/>
              </w:rPr>
              <w:t>Member/alternate</w:t>
            </w:r>
          </w:p>
          <w:p w14:paraId="33683A8D" w14:textId="418237A7" w:rsidR="00AD4C20" w:rsidRPr="00BE409D" w:rsidRDefault="00AD4C20" w:rsidP="00B15301">
            <w:pPr>
              <w:jc w:val="center"/>
              <w:rPr>
                <w:rFonts w:hAnsiTheme="minorHAnsi"/>
                <w:b/>
              </w:rPr>
            </w:pPr>
            <w:r w:rsidRPr="00BE409D">
              <w:rPr>
                <w:rFonts w:hAnsiTheme="minorHAnsi"/>
                <w:b/>
              </w:rPr>
              <w:t>re-nominated by Chair/Coordinator (yes/no)?</w:t>
            </w:r>
          </w:p>
        </w:tc>
      </w:tr>
      <w:tr w:rsidR="004461C7" w:rsidRPr="00BE409D" w14:paraId="07DB83B3" w14:textId="77777777" w:rsidTr="00E36582">
        <w:trPr>
          <w:trHeight w:val="829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7E03761" w14:textId="77777777" w:rsidR="004461C7" w:rsidRPr="00B67953" w:rsidRDefault="004461C7" w:rsidP="004461C7">
            <w:pPr>
              <w:rPr>
                <w:rFonts w:hAnsiTheme="minorHAnsi"/>
                <w:b/>
              </w:rPr>
            </w:pPr>
          </w:p>
          <w:p w14:paraId="0FB94415" w14:textId="77777777" w:rsidR="004461C7" w:rsidRPr="00B67953" w:rsidRDefault="004461C7" w:rsidP="004461C7">
            <w:pPr>
              <w:rPr>
                <w:rFonts w:hAnsiTheme="minorHAnsi"/>
                <w:b/>
                <w:lang w:val="fr-FR"/>
              </w:rPr>
            </w:pPr>
            <w:r w:rsidRPr="00B67953">
              <w:rPr>
                <w:rFonts w:hAnsiTheme="minorHAnsi"/>
                <w:b/>
                <w:lang w:val="fr-FR"/>
              </w:rPr>
              <w:t>COP/CMP/CMA Bureau</w:t>
            </w:r>
          </w:p>
          <w:p w14:paraId="464FFABB" w14:textId="3154A8E5" w:rsidR="004461C7" w:rsidRPr="001D571D" w:rsidRDefault="004461C7" w:rsidP="004461C7">
            <w:pPr>
              <w:rPr>
                <w:rFonts w:hAnsiTheme="minorHAnsi"/>
                <w:b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26F9C1DE" w14:textId="73520485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  <w:r w:rsidRPr="00C95592"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  <w:t>Vice President:</w:t>
            </w:r>
          </w:p>
          <w:p w14:paraId="55EAEB18" w14:textId="77777777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C95592">
              <w:rPr>
                <w:rFonts w:eastAsiaTheme="minorEastAsia" w:hAnsiTheme="minorHAnsi"/>
                <w:color w:val="000000"/>
                <w:lang w:eastAsia="zh-CN"/>
              </w:rPr>
              <w:t>Mr. Syed Haider Shah</w:t>
            </w:r>
          </w:p>
          <w:p w14:paraId="0552B2E7" w14:textId="3049DD3F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5592">
              <w:rPr>
                <w:rFonts w:eastAsiaTheme="minorEastAsia" w:hAnsiTheme="minorHAnsi"/>
                <w:color w:val="000000"/>
                <w:lang w:eastAsia="zh-CN"/>
              </w:rPr>
              <w:t>(Pakistan)</w:t>
            </w:r>
          </w:p>
        </w:tc>
        <w:tc>
          <w:tcPr>
            <w:tcW w:w="2947" w:type="dxa"/>
            <w:shd w:val="clear" w:color="auto" w:fill="auto"/>
          </w:tcPr>
          <w:p w14:paraId="50A5E8A9" w14:textId="241ABFCC" w:rsidR="004461C7" w:rsidRPr="001D571D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461C7" w:rsidRPr="00BE409D" w14:paraId="309B5848" w14:textId="77777777" w:rsidTr="00E36582">
        <w:trPr>
          <w:trHeight w:val="829"/>
        </w:trPr>
        <w:tc>
          <w:tcPr>
            <w:tcW w:w="3114" w:type="dxa"/>
            <w:vMerge/>
            <w:shd w:val="clear" w:color="auto" w:fill="auto"/>
            <w:vAlign w:val="center"/>
          </w:tcPr>
          <w:p w14:paraId="51836AD2" w14:textId="77777777" w:rsidR="004461C7" w:rsidRPr="00B67953" w:rsidRDefault="004461C7" w:rsidP="004461C7">
            <w:pPr>
              <w:rPr>
                <w:rFonts w:hAnsiTheme="minorHAnsi"/>
                <w:b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52969DCB" w14:textId="77777777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5592">
              <w:rPr>
                <w:b/>
              </w:rPr>
              <w:t xml:space="preserve">Vice President: </w:t>
            </w:r>
          </w:p>
          <w:p w14:paraId="24AE5D6B" w14:textId="77777777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C95592">
              <w:rPr>
                <w:rFonts w:eastAsiaTheme="minorEastAsia" w:hAnsiTheme="minorHAnsi"/>
                <w:color w:val="000000"/>
                <w:lang w:eastAsia="zh-CN"/>
              </w:rPr>
              <w:t>Mr. Albara Tawfiq</w:t>
            </w:r>
          </w:p>
          <w:p w14:paraId="39A5EDD4" w14:textId="5042A20B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  <w:r w:rsidRPr="00C95592">
              <w:rPr>
                <w:rFonts w:eastAsiaTheme="minorEastAsia" w:hAnsiTheme="minorHAnsi"/>
                <w:color w:val="000000"/>
                <w:lang w:eastAsia="zh-CN"/>
              </w:rPr>
              <w:t>(Saudi Arabia)</w:t>
            </w:r>
          </w:p>
        </w:tc>
        <w:tc>
          <w:tcPr>
            <w:tcW w:w="2947" w:type="dxa"/>
            <w:shd w:val="clear" w:color="auto" w:fill="auto"/>
          </w:tcPr>
          <w:p w14:paraId="2DA1BB4E" w14:textId="77777777" w:rsidR="004461C7" w:rsidRPr="00246409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</w:p>
        </w:tc>
      </w:tr>
      <w:tr w:rsidR="004461C7" w:rsidRPr="00BE409D" w14:paraId="3B6789F5" w14:textId="77777777" w:rsidTr="00E36582">
        <w:trPr>
          <w:trHeight w:val="829"/>
        </w:trPr>
        <w:tc>
          <w:tcPr>
            <w:tcW w:w="3114" w:type="dxa"/>
            <w:shd w:val="clear" w:color="auto" w:fill="auto"/>
            <w:vAlign w:val="center"/>
          </w:tcPr>
          <w:p w14:paraId="5C5C484A" w14:textId="62CB85EF" w:rsidR="004461C7" w:rsidRPr="001D571D" w:rsidRDefault="004461C7" w:rsidP="004461C7">
            <w:pPr>
              <w:rPr>
                <w:rFonts w:hAnsiTheme="minorHAnsi"/>
                <w:b/>
              </w:rPr>
            </w:pPr>
            <w:r w:rsidRPr="001D571D">
              <w:rPr>
                <w:rFonts w:hAnsiTheme="minorHAnsi"/>
                <w:b/>
              </w:rPr>
              <w:t>Adaptation Committee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4DE1896" w14:textId="77777777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  <w:r w:rsidRPr="00C95592"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  <w:t>Member:</w:t>
            </w:r>
          </w:p>
          <w:p w14:paraId="13D6DE73" w14:textId="77777777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C95592">
              <w:rPr>
                <w:rFonts w:eastAsiaTheme="minorEastAsia" w:hAnsiTheme="minorHAnsi"/>
                <w:color w:val="000000"/>
                <w:lang w:eastAsia="zh-CN"/>
              </w:rPr>
              <w:t>Ms. Fathimath Nashwa</w:t>
            </w:r>
          </w:p>
          <w:p w14:paraId="5B4E1AE5" w14:textId="35209B53" w:rsidR="004461C7" w:rsidRPr="004461C7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highlight w:val="green"/>
                <w:lang w:eastAsia="zh-CN"/>
              </w:rPr>
            </w:pPr>
            <w:r w:rsidRPr="00C95592">
              <w:rPr>
                <w:rFonts w:eastAsiaTheme="minorEastAsia" w:hAnsiTheme="minorHAnsi"/>
                <w:color w:val="000000"/>
                <w:lang w:eastAsia="zh-CN"/>
              </w:rPr>
              <w:t>(Maldives)</w:t>
            </w:r>
          </w:p>
        </w:tc>
        <w:tc>
          <w:tcPr>
            <w:tcW w:w="2947" w:type="dxa"/>
            <w:shd w:val="clear" w:color="auto" w:fill="auto"/>
          </w:tcPr>
          <w:p w14:paraId="5E6A9F20" w14:textId="55AB099A" w:rsidR="004461C7" w:rsidRPr="00246409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</w:p>
        </w:tc>
      </w:tr>
      <w:tr w:rsidR="00314BC3" w:rsidRPr="00BE409D" w14:paraId="661D9542" w14:textId="77777777" w:rsidTr="00E36582">
        <w:trPr>
          <w:trHeight w:val="829"/>
        </w:trPr>
        <w:tc>
          <w:tcPr>
            <w:tcW w:w="3114" w:type="dxa"/>
            <w:shd w:val="clear" w:color="auto" w:fill="auto"/>
            <w:vAlign w:val="center"/>
          </w:tcPr>
          <w:p w14:paraId="3E54E717" w14:textId="05E07A66" w:rsidR="00314BC3" w:rsidRPr="00314BC3" w:rsidRDefault="00314BC3" w:rsidP="004461C7">
            <w:pPr>
              <w:rPr>
                <w:rFonts w:hAnsiTheme="minorHAnsi"/>
                <w:b/>
                <w:bCs/>
              </w:rPr>
            </w:pPr>
            <w:r w:rsidRPr="00314BC3">
              <w:rPr>
                <w:b/>
                <w:bCs/>
              </w:rPr>
              <w:t>Adaptation Fund Board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0085E0B5" w14:textId="77777777" w:rsidR="00314BC3" w:rsidRPr="00C95592" w:rsidRDefault="00314BC3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5592">
              <w:rPr>
                <w:b/>
                <w:bCs/>
              </w:rPr>
              <w:t>Member:</w:t>
            </w:r>
          </w:p>
          <w:p w14:paraId="426A63F3" w14:textId="77777777" w:rsidR="00314BC3" w:rsidRPr="00C95592" w:rsidRDefault="00314BC3" w:rsidP="004461C7">
            <w:pPr>
              <w:autoSpaceDE w:val="0"/>
              <w:autoSpaceDN w:val="0"/>
              <w:adjustRightInd w:val="0"/>
              <w:jc w:val="center"/>
            </w:pPr>
            <w:r w:rsidRPr="00C95592">
              <w:t xml:space="preserve"> Mr. Abdulaziz Albutti </w:t>
            </w:r>
          </w:p>
          <w:p w14:paraId="5A323C97" w14:textId="2B0A3A46" w:rsidR="00314BC3" w:rsidRPr="00C95592" w:rsidRDefault="00314BC3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  <w:r w:rsidRPr="00C95592">
              <w:t>(Saudi Arabia)</w:t>
            </w:r>
          </w:p>
        </w:tc>
        <w:tc>
          <w:tcPr>
            <w:tcW w:w="2947" w:type="dxa"/>
            <w:shd w:val="clear" w:color="auto" w:fill="auto"/>
          </w:tcPr>
          <w:p w14:paraId="544B4186" w14:textId="77777777" w:rsidR="00314BC3" w:rsidRPr="00C95592" w:rsidRDefault="00314BC3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</w:p>
        </w:tc>
      </w:tr>
      <w:tr w:rsidR="00C95592" w:rsidRPr="00BE409D" w14:paraId="6365C012" w14:textId="77777777" w:rsidTr="00E36582">
        <w:trPr>
          <w:trHeight w:val="841"/>
        </w:trPr>
        <w:tc>
          <w:tcPr>
            <w:tcW w:w="3114" w:type="dxa"/>
            <w:shd w:val="clear" w:color="auto" w:fill="auto"/>
            <w:vAlign w:val="center"/>
          </w:tcPr>
          <w:p w14:paraId="0877216F" w14:textId="03588BBE" w:rsidR="00C95592" w:rsidRPr="004461C7" w:rsidRDefault="00C95592" w:rsidP="00C95592">
            <w:pPr>
              <w:rPr>
                <w:rFonts w:hAnsiTheme="minorHAnsi"/>
                <w:b/>
              </w:rPr>
            </w:pPr>
            <w:r w:rsidRPr="00C95592">
              <w:rPr>
                <w:rFonts w:hAnsiTheme="minorHAnsi"/>
                <w:b/>
              </w:rPr>
              <w:t>Advisory Board of the CTCN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114E1F5" w14:textId="77777777" w:rsidR="002056B0" w:rsidRDefault="00C95592" w:rsidP="00C95592">
            <w:pPr>
              <w:autoSpaceDE w:val="0"/>
              <w:autoSpaceDN w:val="0"/>
              <w:adjustRightInd w:val="0"/>
              <w:jc w:val="center"/>
            </w:pPr>
            <w:r w:rsidRPr="00A612F5">
              <w:rPr>
                <w:b/>
                <w:bCs/>
              </w:rPr>
              <w:t xml:space="preserve">Government Representative: </w:t>
            </w:r>
            <w:r w:rsidRPr="00A612F5">
              <w:t xml:space="preserve">Mr. Chang-Sun Lee </w:t>
            </w:r>
          </w:p>
          <w:p w14:paraId="5D4A5CEA" w14:textId="2F120349" w:rsidR="00C95592" w:rsidRPr="004461C7" w:rsidRDefault="00C95592" w:rsidP="00C95592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green"/>
              </w:rPr>
            </w:pPr>
            <w:r w:rsidRPr="00A612F5">
              <w:t>(Republic of Korea, Asia-Pacific)</w:t>
            </w:r>
          </w:p>
        </w:tc>
        <w:tc>
          <w:tcPr>
            <w:tcW w:w="2947" w:type="dxa"/>
            <w:shd w:val="clear" w:color="auto" w:fill="auto"/>
          </w:tcPr>
          <w:p w14:paraId="08DB62B0" w14:textId="77777777" w:rsidR="00C95592" w:rsidRPr="001D571D" w:rsidRDefault="00C95592" w:rsidP="004461C7">
            <w:pPr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AD0E03" w:rsidRPr="00BE409D" w14:paraId="0C13257E" w14:textId="77777777" w:rsidTr="00E36582">
        <w:trPr>
          <w:trHeight w:val="841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D5E9BCC" w14:textId="77777777" w:rsidR="00AD0E03" w:rsidRPr="004461C7" w:rsidRDefault="00AD0E03" w:rsidP="004461C7">
            <w:pPr>
              <w:rPr>
                <w:rFonts w:hAnsiTheme="minorHAnsi"/>
                <w:b/>
              </w:rPr>
            </w:pPr>
            <w:r w:rsidRPr="004461C7">
              <w:rPr>
                <w:rFonts w:hAnsiTheme="minorHAnsi"/>
                <w:b/>
              </w:rPr>
              <w:t>Advisory Board of the Santiago</w:t>
            </w:r>
          </w:p>
          <w:p w14:paraId="645AD202" w14:textId="018BA2D3" w:rsidR="00AD0E03" w:rsidRPr="001D571D" w:rsidRDefault="00AD0E03" w:rsidP="004461C7">
            <w:pPr>
              <w:rPr>
                <w:rFonts w:hAnsiTheme="minorHAnsi"/>
                <w:b/>
              </w:rPr>
            </w:pPr>
            <w:r w:rsidRPr="004461C7">
              <w:rPr>
                <w:rFonts w:hAnsiTheme="minorHAnsi"/>
                <w:b/>
              </w:rPr>
              <w:t>Network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1726BAE" w14:textId="77777777" w:rsidR="00AD0E03" w:rsidRPr="00C95592" w:rsidRDefault="00AD0E03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5592">
              <w:rPr>
                <w:b/>
                <w:bCs/>
              </w:rPr>
              <w:t xml:space="preserve">Member: </w:t>
            </w:r>
          </w:p>
          <w:p w14:paraId="4D3CEDEE" w14:textId="65417B16" w:rsidR="00AD0E03" w:rsidRPr="00C95592" w:rsidRDefault="00AD0E03" w:rsidP="004461C7">
            <w:pPr>
              <w:autoSpaceDE w:val="0"/>
              <w:autoSpaceDN w:val="0"/>
              <w:adjustRightInd w:val="0"/>
              <w:jc w:val="center"/>
            </w:pPr>
            <w:r w:rsidRPr="00C95592">
              <w:t>Mr. Akio Takemoto</w:t>
            </w:r>
            <w:r>
              <w:rPr>
                <w:rStyle w:val="FootnoteReference"/>
              </w:rPr>
              <w:footnoteReference w:id="2"/>
            </w:r>
          </w:p>
          <w:p w14:paraId="0B3795BC" w14:textId="3580950F" w:rsidR="00AD0E03" w:rsidRPr="00C95592" w:rsidRDefault="00AD0E03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5592">
              <w:t>(Japan)</w:t>
            </w:r>
          </w:p>
        </w:tc>
        <w:tc>
          <w:tcPr>
            <w:tcW w:w="2947" w:type="dxa"/>
            <w:vMerge w:val="restart"/>
            <w:shd w:val="clear" w:color="auto" w:fill="auto"/>
          </w:tcPr>
          <w:p w14:paraId="5ADD1F20" w14:textId="77777777" w:rsidR="00AD0E03" w:rsidRDefault="00AD0E03" w:rsidP="00AD0E03">
            <w:pPr>
              <w:jc w:val="center"/>
              <w:rPr>
                <w:rFonts w:hAnsiTheme="minorHAnsi"/>
                <w:i/>
                <w:iCs/>
              </w:rPr>
            </w:pPr>
          </w:p>
          <w:p w14:paraId="472CD2E9" w14:textId="77777777" w:rsidR="00AD0E03" w:rsidRDefault="00AD0E03" w:rsidP="00AD0E03">
            <w:pPr>
              <w:jc w:val="center"/>
              <w:rPr>
                <w:rFonts w:hAnsiTheme="minorHAnsi"/>
                <w:i/>
                <w:iCs/>
              </w:rPr>
            </w:pPr>
          </w:p>
          <w:p w14:paraId="7E8D7059" w14:textId="6FFFE623" w:rsidR="00AD0E03" w:rsidRPr="00E30BDB" w:rsidRDefault="00AD0E03" w:rsidP="00AD0E03">
            <w:pPr>
              <w:jc w:val="center"/>
              <w:rPr>
                <w:rFonts w:hAnsiTheme="minorHAnsi"/>
                <w:i/>
                <w:iCs/>
              </w:rPr>
            </w:pPr>
            <w:r w:rsidRPr="00E30BDB">
              <w:rPr>
                <w:rFonts w:hAnsiTheme="minorHAnsi"/>
                <w:i/>
                <w:iCs/>
              </w:rPr>
              <w:t>Regional group or constituency to confirm initial 2-year or 3-year term of office</w:t>
            </w:r>
          </w:p>
          <w:p w14:paraId="6E77FC33" w14:textId="34576195" w:rsidR="00AD0E03" w:rsidRPr="001D571D" w:rsidRDefault="00AD0E03" w:rsidP="004461C7">
            <w:pPr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AD0E03" w:rsidRPr="00BE409D" w14:paraId="0C781C74" w14:textId="77777777" w:rsidTr="00786BFF">
        <w:trPr>
          <w:trHeight w:val="808"/>
        </w:trPr>
        <w:tc>
          <w:tcPr>
            <w:tcW w:w="3114" w:type="dxa"/>
            <w:vMerge/>
            <w:shd w:val="clear" w:color="auto" w:fill="auto"/>
            <w:vAlign w:val="center"/>
          </w:tcPr>
          <w:p w14:paraId="67306E0C" w14:textId="77777777" w:rsidR="00AD0E03" w:rsidRPr="001D571D" w:rsidRDefault="00AD0E03" w:rsidP="004461C7">
            <w:pPr>
              <w:rPr>
                <w:rFonts w:hAnsiTheme="minorHAnsi"/>
                <w:b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77B9D0F4" w14:textId="511A37C4" w:rsidR="00AD0E03" w:rsidRPr="00C95592" w:rsidRDefault="00AD0E03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5592">
              <w:rPr>
                <w:b/>
                <w:bCs/>
              </w:rPr>
              <w:t xml:space="preserve">Member: </w:t>
            </w:r>
          </w:p>
          <w:p w14:paraId="672FB36F" w14:textId="3E68063B" w:rsidR="00AD0E03" w:rsidRPr="00C95592" w:rsidRDefault="00AD0E03" w:rsidP="004461C7">
            <w:pPr>
              <w:autoSpaceDE w:val="0"/>
              <w:autoSpaceDN w:val="0"/>
              <w:adjustRightInd w:val="0"/>
              <w:jc w:val="center"/>
            </w:pPr>
            <w:r w:rsidRPr="00C95592">
              <w:t>Ms. Aisha Humera</w:t>
            </w:r>
            <w:r w:rsidRPr="00A612F5">
              <w:rPr>
                <w:vertAlign w:val="superscript"/>
              </w:rPr>
              <w:t>1</w:t>
            </w:r>
          </w:p>
          <w:p w14:paraId="47FAC0D7" w14:textId="2C039227" w:rsidR="00AD0E03" w:rsidRPr="00C95592" w:rsidRDefault="00AD0E03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5592">
              <w:t>(Pakistan)</w:t>
            </w:r>
          </w:p>
        </w:tc>
        <w:tc>
          <w:tcPr>
            <w:tcW w:w="2947" w:type="dxa"/>
            <w:vMerge/>
            <w:shd w:val="clear" w:color="auto" w:fill="auto"/>
          </w:tcPr>
          <w:p w14:paraId="79C4C2F5" w14:textId="350E66DA" w:rsidR="00AD0E03" w:rsidRPr="001D571D" w:rsidRDefault="00AD0E03" w:rsidP="004461C7">
            <w:pPr>
              <w:autoSpaceDE w:val="0"/>
              <w:autoSpaceDN w:val="0"/>
              <w:adjustRightInd w:val="0"/>
              <w:jc w:val="center"/>
              <w:rPr>
                <w:rFonts w:hAnsiTheme="minorHAnsi"/>
              </w:rPr>
            </w:pPr>
          </w:p>
        </w:tc>
      </w:tr>
      <w:tr w:rsidR="004461C7" w:rsidRPr="00BE409D" w14:paraId="7677ECAF" w14:textId="77777777" w:rsidTr="00E36582">
        <w:trPr>
          <w:trHeight w:val="479"/>
        </w:trPr>
        <w:tc>
          <w:tcPr>
            <w:tcW w:w="3114" w:type="dxa"/>
            <w:shd w:val="clear" w:color="auto" w:fill="auto"/>
            <w:vAlign w:val="center"/>
          </w:tcPr>
          <w:p w14:paraId="4D6E2445" w14:textId="1EC7BAA7" w:rsidR="004461C7" w:rsidRPr="001D571D" w:rsidRDefault="004461C7" w:rsidP="004461C7">
            <w:pPr>
              <w:rPr>
                <w:rFonts w:hAnsiTheme="minorHAnsi"/>
                <w:b/>
              </w:rPr>
            </w:pPr>
            <w:r w:rsidRPr="001D571D">
              <w:rPr>
                <w:rFonts w:hAnsiTheme="minorHAnsi"/>
                <w:b/>
              </w:rPr>
              <w:t>Consultative Group of Experts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D73CD34" w14:textId="77777777" w:rsidR="004461C7" w:rsidRPr="00C95592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lang w:val="de-DE" w:eastAsia="zh-CN"/>
              </w:rPr>
            </w:pPr>
            <w:r w:rsidRPr="00C95592">
              <w:rPr>
                <w:rFonts w:eastAsiaTheme="minorEastAsia" w:hAnsiTheme="minorHAnsi"/>
                <w:b/>
                <w:color w:val="000000"/>
                <w:lang w:val="de-DE" w:eastAsia="zh-CN"/>
              </w:rPr>
              <w:t>Member:</w:t>
            </w:r>
          </w:p>
          <w:p w14:paraId="2DD9BDDF" w14:textId="77777777" w:rsidR="004461C7" w:rsidRPr="00C95592" w:rsidRDefault="004461C7" w:rsidP="004461C7">
            <w:pPr>
              <w:autoSpaceDE w:val="0"/>
              <w:autoSpaceDN w:val="0"/>
              <w:adjustRightInd w:val="0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  <w:r w:rsidRPr="00C95592">
              <w:rPr>
                <w:rFonts w:eastAsiaTheme="minorEastAsia" w:hAnsiTheme="minorHAnsi"/>
                <w:bCs/>
                <w:color w:val="000000"/>
                <w:lang w:val="de-DE" w:eastAsia="zh-CN"/>
              </w:rPr>
              <w:t>Mr. Mareer Mohamed Husny</w:t>
            </w:r>
          </w:p>
          <w:p w14:paraId="15724941" w14:textId="1555D74D" w:rsidR="004461C7" w:rsidRPr="004461C7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highlight w:val="green"/>
                <w:lang w:val="de-DE" w:eastAsia="zh-CN"/>
              </w:rPr>
            </w:pPr>
            <w:r w:rsidRPr="00C95592">
              <w:rPr>
                <w:rFonts w:eastAsiaTheme="minorEastAsia" w:hAnsiTheme="minorHAnsi"/>
                <w:bCs/>
                <w:color w:val="000000"/>
                <w:lang w:val="de-DE" w:eastAsia="zh-CN"/>
              </w:rPr>
              <w:t>(Maldives)</w:t>
            </w:r>
          </w:p>
        </w:tc>
        <w:tc>
          <w:tcPr>
            <w:tcW w:w="2947" w:type="dxa"/>
            <w:shd w:val="clear" w:color="auto" w:fill="auto"/>
          </w:tcPr>
          <w:p w14:paraId="5C710273" w14:textId="0F66DB46" w:rsidR="004461C7" w:rsidRPr="001D571D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</w:p>
        </w:tc>
      </w:tr>
      <w:tr w:rsidR="0081711F" w:rsidRPr="00BE409D" w14:paraId="479465B5" w14:textId="77777777" w:rsidTr="00E36582">
        <w:trPr>
          <w:trHeight w:val="479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4A239DC" w14:textId="77777777" w:rsidR="0081711F" w:rsidRPr="0081711F" w:rsidRDefault="0081711F" w:rsidP="0081711F">
            <w:pPr>
              <w:rPr>
                <w:rFonts w:hAnsiTheme="minorHAnsi"/>
                <w:b/>
              </w:rPr>
            </w:pPr>
            <w:r w:rsidRPr="0081711F">
              <w:rPr>
                <w:rFonts w:hAnsiTheme="minorHAnsi"/>
                <w:b/>
              </w:rPr>
              <w:t>Compliance Committee</w:t>
            </w:r>
          </w:p>
          <w:p w14:paraId="136626D6" w14:textId="1E928377" w:rsidR="0081711F" w:rsidRPr="001D571D" w:rsidRDefault="0081711F" w:rsidP="0081711F">
            <w:pPr>
              <w:rPr>
                <w:rFonts w:hAnsiTheme="minorHAnsi"/>
                <w:b/>
              </w:rPr>
            </w:pPr>
            <w:r w:rsidRPr="0081711F">
              <w:rPr>
                <w:rFonts w:hAnsiTheme="minorHAnsi"/>
                <w:b/>
              </w:rPr>
              <w:t>Facilitative Branch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E36D58A" w14:textId="77777777" w:rsidR="0081711F" w:rsidRPr="00C272D3" w:rsidRDefault="0081711F" w:rsidP="0081711F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/>
                <w:color w:val="000000"/>
                <w:lang w:val="de-DE" w:eastAsia="zh-CN"/>
              </w:rPr>
              <w:t xml:space="preserve">Member: </w:t>
            </w:r>
          </w:p>
          <w:p w14:paraId="78AAEAB1" w14:textId="77777777" w:rsidR="0081711F" w:rsidRPr="00C272D3" w:rsidRDefault="0081711F" w:rsidP="0081711F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Cs/>
                <w:color w:val="000000"/>
                <w:lang w:val="de-DE" w:eastAsia="zh-CN"/>
              </w:rPr>
              <w:t xml:space="preserve">Mr. Eyad AlJubran </w:t>
            </w:r>
          </w:p>
          <w:p w14:paraId="50EC9B89" w14:textId="4FFA8727" w:rsidR="0081711F" w:rsidRPr="00C272D3" w:rsidRDefault="0081711F" w:rsidP="0081711F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Cs/>
                <w:color w:val="000000"/>
                <w:lang w:val="de-DE" w:eastAsia="zh-CN"/>
              </w:rPr>
              <w:t>(Saudi Arabia)</w:t>
            </w:r>
          </w:p>
        </w:tc>
        <w:tc>
          <w:tcPr>
            <w:tcW w:w="2947" w:type="dxa"/>
            <w:shd w:val="clear" w:color="auto" w:fill="auto"/>
          </w:tcPr>
          <w:p w14:paraId="2017AEAA" w14:textId="77777777" w:rsidR="0081711F" w:rsidRPr="001D571D" w:rsidRDefault="0081711F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</w:p>
        </w:tc>
      </w:tr>
      <w:tr w:rsidR="0081711F" w:rsidRPr="00BE409D" w14:paraId="5717C686" w14:textId="77777777" w:rsidTr="00E36582">
        <w:trPr>
          <w:trHeight w:val="479"/>
        </w:trPr>
        <w:tc>
          <w:tcPr>
            <w:tcW w:w="3114" w:type="dxa"/>
            <w:vMerge/>
            <w:shd w:val="clear" w:color="auto" w:fill="auto"/>
            <w:vAlign w:val="center"/>
          </w:tcPr>
          <w:p w14:paraId="2D66D294" w14:textId="77777777" w:rsidR="0081711F" w:rsidRPr="0081711F" w:rsidRDefault="0081711F" w:rsidP="0081711F">
            <w:pPr>
              <w:rPr>
                <w:rFonts w:hAnsiTheme="minorHAnsi"/>
                <w:b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75E52908" w14:textId="77777777" w:rsidR="0081711F" w:rsidRPr="00C272D3" w:rsidRDefault="0081711F" w:rsidP="0081711F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/>
                <w:color w:val="000000"/>
                <w:lang w:val="de-DE" w:eastAsia="zh-CN"/>
              </w:rPr>
              <w:t xml:space="preserve">Alternate: </w:t>
            </w:r>
          </w:p>
          <w:p w14:paraId="73640453" w14:textId="77777777" w:rsidR="0081711F" w:rsidRPr="00C272D3" w:rsidRDefault="0081711F" w:rsidP="0081711F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Cs/>
                <w:color w:val="000000"/>
                <w:lang w:val="de-DE" w:eastAsia="zh-CN"/>
              </w:rPr>
              <w:t>Ms. Wang Tian</w:t>
            </w:r>
          </w:p>
          <w:p w14:paraId="5CA9337B" w14:textId="5F06DE0F" w:rsidR="0081711F" w:rsidRPr="00C272D3" w:rsidRDefault="0081711F" w:rsidP="0081711F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Cs/>
                <w:color w:val="000000"/>
                <w:lang w:val="de-DE" w:eastAsia="zh-CN"/>
              </w:rPr>
              <w:t>(China)</w:t>
            </w:r>
          </w:p>
        </w:tc>
        <w:tc>
          <w:tcPr>
            <w:tcW w:w="2947" w:type="dxa"/>
            <w:shd w:val="clear" w:color="auto" w:fill="auto"/>
          </w:tcPr>
          <w:p w14:paraId="6228ECF8" w14:textId="77777777" w:rsidR="0081711F" w:rsidRPr="001D571D" w:rsidRDefault="0081711F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</w:p>
        </w:tc>
      </w:tr>
      <w:tr w:rsidR="004461C7" w:rsidRPr="00BE409D" w14:paraId="4CBA214D" w14:textId="77777777" w:rsidTr="00E36582">
        <w:trPr>
          <w:trHeight w:val="1132"/>
        </w:trPr>
        <w:tc>
          <w:tcPr>
            <w:tcW w:w="3114" w:type="dxa"/>
            <w:shd w:val="clear" w:color="auto" w:fill="auto"/>
            <w:vAlign w:val="center"/>
          </w:tcPr>
          <w:p w14:paraId="6103B2EB" w14:textId="6DE2BFDE" w:rsidR="004461C7" w:rsidRPr="00C272D3" w:rsidRDefault="004461C7" w:rsidP="004461C7">
            <w:pPr>
              <w:rPr>
                <w:rFonts w:hAnsiTheme="minorHAnsi"/>
                <w:b/>
              </w:rPr>
            </w:pPr>
            <w:r w:rsidRPr="00C272D3">
              <w:rPr>
                <w:rFonts w:hAnsiTheme="minorHAnsi"/>
                <w:b/>
              </w:rPr>
              <w:t>Katowice Committee of Experts on the Impacts of the Implementation</w:t>
            </w:r>
          </w:p>
          <w:p w14:paraId="09484944" w14:textId="65F3C699" w:rsidR="004461C7" w:rsidRPr="00C272D3" w:rsidRDefault="004461C7" w:rsidP="004461C7">
            <w:pPr>
              <w:rPr>
                <w:rFonts w:hAnsiTheme="minorHAnsi"/>
                <w:b/>
              </w:rPr>
            </w:pPr>
            <w:r w:rsidRPr="00C272D3">
              <w:rPr>
                <w:rFonts w:hAnsiTheme="minorHAnsi"/>
                <w:b/>
              </w:rPr>
              <w:t>of Response Measures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223E565" w14:textId="7ACD5244" w:rsidR="004461C7" w:rsidRPr="00C272D3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/>
                <w:color w:val="000000"/>
                <w:lang w:val="de-DE" w:eastAsia="zh-CN"/>
              </w:rPr>
              <w:t>Member:</w:t>
            </w:r>
          </w:p>
          <w:p w14:paraId="327C9C4D" w14:textId="77777777" w:rsidR="004461C7" w:rsidRPr="00C272D3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Cs/>
                <w:color w:val="000000"/>
                <w:lang w:val="de-DE" w:eastAsia="zh-CN"/>
              </w:rPr>
              <w:t>Mr. Ali Shareef</w:t>
            </w:r>
          </w:p>
          <w:p w14:paraId="352F6848" w14:textId="718503E5" w:rsidR="004461C7" w:rsidRPr="00C272D3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lang w:val="de-DE" w:eastAsia="zh-CN"/>
              </w:rPr>
            </w:pPr>
            <w:r w:rsidRPr="00C272D3">
              <w:rPr>
                <w:rFonts w:eastAsiaTheme="minorEastAsia" w:hAnsiTheme="minorHAnsi"/>
                <w:bCs/>
                <w:color w:val="000000"/>
                <w:lang w:val="de-DE" w:eastAsia="zh-CN"/>
              </w:rPr>
              <w:t>(Maldives)</w:t>
            </w:r>
          </w:p>
        </w:tc>
        <w:tc>
          <w:tcPr>
            <w:tcW w:w="2947" w:type="dxa"/>
            <w:shd w:val="clear" w:color="auto" w:fill="auto"/>
          </w:tcPr>
          <w:p w14:paraId="76C05CEF" w14:textId="1B65859B" w:rsidR="004461C7" w:rsidRPr="00C272D3" w:rsidRDefault="004461C7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</w:p>
        </w:tc>
      </w:tr>
      <w:tr w:rsidR="00314BC3" w:rsidRPr="00BE409D" w14:paraId="4AB41504" w14:textId="77777777" w:rsidTr="00314BC3">
        <w:trPr>
          <w:trHeight w:val="892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A9EEE93" w14:textId="0376E497" w:rsidR="00314BC3" w:rsidRPr="00C272D3" w:rsidRDefault="00314BC3" w:rsidP="004461C7">
            <w:pPr>
              <w:rPr>
                <w:rFonts w:hAnsiTheme="minorHAnsi"/>
                <w:b/>
              </w:rPr>
            </w:pPr>
            <w:r w:rsidRPr="00C272D3">
              <w:rPr>
                <w:rFonts w:hAnsiTheme="minorHAnsi"/>
                <w:b/>
              </w:rPr>
              <w:lastRenderedPageBreak/>
              <w:t>LDC Expert Group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5A50329" w14:textId="77777777" w:rsidR="00314BC3" w:rsidRPr="00C272D3" w:rsidRDefault="00314BC3" w:rsidP="004461C7">
            <w:pPr>
              <w:autoSpaceDE w:val="0"/>
              <w:autoSpaceDN w:val="0"/>
              <w:adjustRightInd w:val="0"/>
              <w:jc w:val="center"/>
            </w:pPr>
            <w:r w:rsidRPr="00C272D3">
              <w:rPr>
                <w:b/>
                <w:bCs/>
              </w:rPr>
              <w:t>Member:</w:t>
            </w:r>
            <w:r w:rsidRPr="00C272D3">
              <w:t xml:space="preserve"> </w:t>
            </w:r>
          </w:p>
          <w:p w14:paraId="3569525A" w14:textId="77777777" w:rsidR="00314BC3" w:rsidRPr="00C272D3" w:rsidRDefault="00314BC3" w:rsidP="004461C7">
            <w:pPr>
              <w:autoSpaceDE w:val="0"/>
              <w:autoSpaceDN w:val="0"/>
              <w:adjustRightInd w:val="0"/>
              <w:jc w:val="center"/>
            </w:pPr>
            <w:r w:rsidRPr="00C272D3">
              <w:t xml:space="preserve">Mr. Adao Soares Barbosa </w:t>
            </w:r>
          </w:p>
          <w:p w14:paraId="5E332DCE" w14:textId="56772F95" w:rsidR="00314BC3" w:rsidRPr="00C272D3" w:rsidRDefault="00314BC3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color w:val="000000"/>
                <w:lang w:val="de-DE" w:eastAsia="zh-CN"/>
              </w:rPr>
            </w:pPr>
            <w:r w:rsidRPr="00C272D3">
              <w:t>(Timor Leste)</w:t>
            </w:r>
          </w:p>
        </w:tc>
        <w:tc>
          <w:tcPr>
            <w:tcW w:w="2947" w:type="dxa"/>
            <w:shd w:val="clear" w:color="auto" w:fill="auto"/>
          </w:tcPr>
          <w:p w14:paraId="6C711EB6" w14:textId="77777777" w:rsidR="00314BC3" w:rsidRPr="001D571D" w:rsidRDefault="00314BC3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</w:p>
        </w:tc>
      </w:tr>
      <w:tr w:rsidR="00314BC3" w:rsidRPr="00BE409D" w14:paraId="2F195F92" w14:textId="77777777" w:rsidTr="00314BC3">
        <w:trPr>
          <w:trHeight w:val="848"/>
        </w:trPr>
        <w:tc>
          <w:tcPr>
            <w:tcW w:w="3114" w:type="dxa"/>
            <w:vMerge/>
            <w:shd w:val="clear" w:color="auto" w:fill="auto"/>
            <w:vAlign w:val="center"/>
          </w:tcPr>
          <w:p w14:paraId="073C7995" w14:textId="77777777" w:rsidR="00314BC3" w:rsidRPr="00C272D3" w:rsidRDefault="00314BC3" w:rsidP="004461C7">
            <w:pPr>
              <w:rPr>
                <w:rFonts w:hAnsiTheme="minorHAnsi"/>
                <w:b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B479E3A" w14:textId="77777777" w:rsidR="00314BC3" w:rsidRPr="00C272D3" w:rsidRDefault="00314BC3" w:rsidP="004461C7">
            <w:pPr>
              <w:autoSpaceDE w:val="0"/>
              <w:autoSpaceDN w:val="0"/>
              <w:adjustRightInd w:val="0"/>
              <w:jc w:val="center"/>
            </w:pPr>
            <w:r w:rsidRPr="00C272D3">
              <w:rPr>
                <w:b/>
                <w:bCs/>
              </w:rPr>
              <w:t>Member:</w:t>
            </w:r>
            <w:r w:rsidRPr="00C272D3">
              <w:t xml:space="preserve"> </w:t>
            </w:r>
          </w:p>
          <w:p w14:paraId="71294EC5" w14:textId="77777777" w:rsidR="00314BC3" w:rsidRPr="00C272D3" w:rsidRDefault="00314BC3" w:rsidP="004461C7">
            <w:pPr>
              <w:autoSpaceDE w:val="0"/>
              <w:autoSpaceDN w:val="0"/>
              <w:adjustRightInd w:val="0"/>
              <w:jc w:val="center"/>
            </w:pPr>
            <w:r w:rsidRPr="00C272D3">
              <w:t xml:space="preserve">Mr. Buddi Sagar Poudel </w:t>
            </w:r>
          </w:p>
          <w:p w14:paraId="3610F304" w14:textId="458DEF7C" w:rsidR="00314BC3" w:rsidRPr="00C272D3" w:rsidRDefault="00314BC3" w:rsidP="004461C7">
            <w:pPr>
              <w:autoSpaceDE w:val="0"/>
              <w:autoSpaceDN w:val="0"/>
              <w:adjustRightInd w:val="0"/>
              <w:jc w:val="center"/>
            </w:pPr>
            <w:r w:rsidRPr="00C272D3">
              <w:t>(Nepal)</w:t>
            </w:r>
          </w:p>
        </w:tc>
        <w:tc>
          <w:tcPr>
            <w:tcW w:w="2947" w:type="dxa"/>
            <w:shd w:val="clear" w:color="auto" w:fill="auto"/>
          </w:tcPr>
          <w:p w14:paraId="4347A889" w14:textId="77777777" w:rsidR="00314BC3" w:rsidRPr="001D571D" w:rsidRDefault="00314BC3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</w:p>
        </w:tc>
      </w:tr>
      <w:tr w:rsidR="003B517B" w:rsidRPr="00BE409D" w14:paraId="118EE2C8" w14:textId="77777777" w:rsidTr="00314BC3">
        <w:trPr>
          <w:trHeight w:val="848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6661EEA" w14:textId="77777777" w:rsidR="003B517B" w:rsidRPr="003B517B" w:rsidRDefault="003B517B" w:rsidP="003B517B">
            <w:pPr>
              <w:rPr>
                <w:rFonts w:hAnsiTheme="minorHAnsi"/>
                <w:b/>
              </w:rPr>
            </w:pPr>
            <w:r w:rsidRPr="003B517B">
              <w:rPr>
                <w:rFonts w:hAnsiTheme="minorHAnsi"/>
                <w:b/>
              </w:rPr>
              <w:t>Paris Agreement</w:t>
            </w:r>
          </w:p>
          <w:p w14:paraId="16BCA1CB" w14:textId="77777777" w:rsidR="003B517B" w:rsidRPr="003B517B" w:rsidRDefault="003B517B" w:rsidP="003B517B">
            <w:pPr>
              <w:rPr>
                <w:rFonts w:hAnsiTheme="minorHAnsi"/>
                <w:b/>
              </w:rPr>
            </w:pPr>
            <w:r w:rsidRPr="003B517B">
              <w:rPr>
                <w:rFonts w:hAnsiTheme="minorHAnsi"/>
                <w:b/>
              </w:rPr>
              <w:t>Implementation and</w:t>
            </w:r>
          </w:p>
          <w:p w14:paraId="607926E3" w14:textId="5D97B7B8" w:rsidR="003B517B" w:rsidRPr="00C272D3" w:rsidRDefault="003B517B" w:rsidP="003B517B">
            <w:pPr>
              <w:rPr>
                <w:rFonts w:hAnsiTheme="minorHAnsi"/>
                <w:b/>
              </w:rPr>
            </w:pPr>
            <w:r w:rsidRPr="003B517B">
              <w:rPr>
                <w:rFonts w:hAnsiTheme="minorHAnsi"/>
                <w:b/>
              </w:rPr>
              <w:t>Compliance Committee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0548E3B" w14:textId="77777777" w:rsidR="003B517B" w:rsidRPr="003B517B" w:rsidRDefault="003B517B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517B">
              <w:rPr>
                <w:b/>
                <w:bCs/>
              </w:rPr>
              <w:t xml:space="preserve">Member: </w:t>
            </w:r>
          </w:p>
          <w:p w14:paraId="400725AC" w14:textId="77777777" w:rsidR="003B517B" w:rsidRDefault="003B517B" w:rsidP="004461C7">
            <w:pPr>
              <w:autoSpaceDE w:val="0"/>
              <w:autoSpaceDN w:val="0"/>
              <w:adjustRightInd w:val="0"/>
              <w:jc w:val="center"/>
            </w:pPr>
            <w:r>
              <w:t xml:space="preserve">Ms. Chenxia Yi </w:t>
            </w:r>
          </w:p>
          <w:p w14:paraId="22D5B572" w14:textId="76E165B1" w:rsidR="003B517B" w:rsidRPr="00C272D3" w:rsidRDefault="003B517B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(China)</w:t>
            </w:r>
          </w:p>
        </w:tc>
        <w:tc>
          <w:tcPr>
            <w:tcW w:w="2947" w:type="dxa"/>
            <w:shd w:val="clear" w:color="auto" w:fill="auto"/>
          </w:tcPr>
          <w:p w14:paraId="7B9EAE3A" w14:textId="77777777" w:rsidR="003B517B" w:rsidRPr="001D571D" w:rsidRDefault="003B517B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</w:p>
        </w:tc>
      </w:tr>
      <w:tr w:rsidR="003B517B" w:rsidRPr="00BE409D" w14:paraId="67FF784B" w14:textId="77777777" w:rsidTr="00314BC3">
        <w:trPr>
          <w:trHeight w:val="848"/>
        </w:trPr>
        <w:tc>
          <w:tcPr>
            <w:tcW w:w="3114" w:type="dxa"/>
            <w:vMerge/>
            <w:shd w:val="clear" w:color="auto" w:fill="auto"/>
            <w:vAlign w:val="center"/>
          </w:tcPr>
          <w:p w14:paraId="052A88A9" w14:textId="77777777" w:rsidR="003B517B" w:rsidRPr="003B517B" w:rsidRDefault="003B517B" w:rsidP="003B517B">
            <w:pPr>
              <w:rPr>
                <w:rFonts w:hAnsiTheme="minorHAnsi"/>
                <w:b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5BC1484A" w14:textId="77777777" w:rsidR="003B517B" w:rsidRPr="003B517B" w:rsidRDefault="003B517B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517B">
              <w:rPr>
                <w:b/>
                <w:bCs/>
              </w:rPr>
              <w:t xml:space="preserve">Alternate: </w:t>
            </w:r>
          </w:p>
          <w:p w14:paraId="74AF2B06" w14:textId="77777777" w:rsidR="003B517B" w:rsidRDefault="003B517B" w:rsidP="004461C7">
            <w:pPr>
              <w:autoSpaceDE w:val="0"/>
              <w:autoSpaceDN w:val="0"/>
              <w:adjustRightInd w:val="0"/>
              <w:jc w:val="center"/>
            </w:pPr>
            <w:r>
              <w:t xml:space="preserve">Mr. Muneki Adachi </w:t>
            </w:r>
          </w:p>
          <w:p w14:paraId="4BC97371" w14:textId="20FF1401" w:rsidR="003B517B" w:rsidRPr="00C272D3" w:rsidRDefault="003B517B" w:rsidP="004461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(Japan)</w:t>
            </w:r>
          </w:p>
        </w:tc>
        <w:tc>
          <w:tcPr>
            <w:tcW w:w="2947" w:type="dxa"/>
            <w:shd w:val="clear" w:color="auto" w:fill="auto"/>
          </w:tcPr>
          <w:p w14:paraId="0A5E8ACC" w14:textId="77777777" w:rsidR="003B517B" w:rsidRPr="001D571D" w:rsidRDefault="003B517B" w:rsidP="004461C7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Cs/>
                <w:color w:val="000000"/>
                <w:lang w:val="de-DE" w:eastAsia="zh-CN"/>
              </w:rPr>
            </w:pPr>
          </w:p>
        </w:tc>
      </w:tr>
      <w:tr w:rsidR="004461C7" w:rsidRPr="00BE409D" w14:paraId="1C54D9CA" w14:textId="77777777" w:rsidTr="00E36582">
        <w:trPr>
          <w:trHeight w:val="837"/>
        </w:trPr>
        <w:tc>
          <w:tcPr>
            <w:tcW w:w="3114" w:type="dxa"/>
            <w:shd w:val="clear" w:color="auto" w:fill="FFFFFF" w:themeFill="background1"/>
            <w:vAlign w:val="center"/>
          </w:tcPr>
          <w:p w14:paraId="59F7E31F" w14:textId="00EB9855" w:rsidR="004461C7" w:rsidRPr="001D571D" w:rsidRDefault="004461C7" w:rsidP="004461C7">
            <w:pPr>
              <w:rPr>
                <w:rFonts w:hAnsiTheme="minorHAnsi"/>
                <w:b/>
              </w:rPr>
            </w:pPr>
            <w:r w:rsidRPr="001D571D">
              <w:rPr>
                <w:rFonts w:hAnsiTheme="minorHAnsi"/>
                <w:b/>
              </w:rPr>
              <w:t>Paris Committee on Capacity-Building</w:t>
            </w:r>
          </w:p>
        </w:tc>
        <w:tc>
          <w:tcPr>
            <w:tcW w:w="3148" w:type="dxa"/>
            <w:shd w:val="clear" w:color="auto" w:fill="FFFFFF" w:themeFill="background1"/>
            <w:vAlign w:val="center"/>
          </w:tcPr>
          <w:p w14:paraId="4DEF00D9" w14:textId="77777777" w:rsidR="004461C7" w:rsidRPr="00AD0E03" w:rsidRDefault="004461C7" w:rsidP="004461C7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D0E03">
              <w:rPr>
                <w:rFonts w:asciiTheme="minorHAnsi" w:hAnsiTheme="minorHAnsi" w:cs="Times New Roman"/>
                <w:b/>
                <w:sz w:val="22"/>
                <w:szCs w:val="22"/>
              </w:rPr>
              <w:t>Member:</w:t>
            </w:r>
          </w:p>
          <w:p w14:paraId="151B9697" w14:textId="77777777" w:rsidR="004461C7" w:rsidRPr="00AD0E03" w:rsidRDefault="004461C7" w:rsidP="004461C7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2"/>
                <w:szCs w:val="22"/>
                <w:lang w:val="fr-FR"/>
              </w:rPr>
            </w:pPr>
            <w:r w:rsidRPr="00AD0E03">
              <w:rPr>
                <w:rFonts w:asciiTheme="minorHAnsi" w:hAnsiTheme="minorHAnsi" w:cs="Times New Roman"/>
                <w:bCs/>
                <w:sz w:val="22"/>
                <w:szCs w:val="22"/>
                <w:lang w:val="fr-FR"/>
              </w:rPr>
              <w:t>Ms. Lilian De Leon</w:t>
            </w:r>
          </w:p>
          <w:p w14:paraId="15D10FCE" w14:textId="5E6CE284" w:rsidR="004461C7" w:rsidRPr="00A612F5" w:rsidRDefault="004461C7" w:rsidP="004461C7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highlight w:val="yellow"/>
                <w:lang w:val="fr-FR"/>
              </w:rPr>
            </w:pPr>
            <w:r w:rsidRPr="00AD0E03">
              <w:rPr>
                <w:rFonts w:asciiTheme="minorHAnsi" w:hAnsiTheme="minorHAnsi" w:cs="Times New Roman"/>
                <w:bCs/>
                <w:sz w:val="22"/>
                <w:szCs w:val="22"/>
                <w:lang w:val="fr-FR"/>
              </w:rPr>
              <w:t>(Philippines)</w:t>
            </w:r>
          </w:p>
        </w:tc>
        <w:tc>
          <w:tcPr>
            <w:tcW w:w="2947" w:type="dxa"/>
            <w:shd w:val="clear" w:color="auto" w:fill="FFFFFF" w:themeFill="background1"/>
          </w:tcPr>
          <w:p w14:paraId="105808C3" w14:textId="1E281943" w:rsidR="004461C7" w:rsidRPr="001D571D" w:rsidRDefault="004461C7" w:rsidP="004461C7">
            <w:pPr>
              <w:jc w:val="center"/>
              <w:rPr>
                <w:rFonts w:hAnsiTheme="minorHAnsi"/>
              </w:rPr>
            </w:pPr>
          </w:p>
        </w:tc>
      </w:tr>
      <w:tr w:rsidR="00C95592" w:rsidRPr="00BE409D" w14:paraId="2E4EFC20" w14:textId="77777777" w:rsidTr="00E36582">
        <w:trPr>
          <w:trHeight w:val="849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663CC13" w14:textId="61C8B70F" w:rsidR="00C95592" w:rsidRPr="00C272D3" w:rsidRDefault="00C95592" w:rsidP="00C95592">
            <w:pPr>
              <w:rPr>
                <w:rFonts w:hAnsiTheme="minorHAnsi"/>
                <w:b/>
              </w:rPr>
            </w:pPr>
            <w:r w:rsidRPr="00C272D3">
              <w:rPr>
                <w:rFonts w:hAnsiTheme="minorHAnsi"/>
                <w:b/>
              </w:rPr>
              <w:t>Standing Committee on Finance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0F42187" w14:textId="77777777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Member: </w:t>
            </w:r>
          </w:p>
          <w:p w14:paraId="6A914AF9" w14:textId="77777777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Ms. Chandni Raina  </w:t>
            </w:r>
          </w:p>
          <w:p w14:paraId="4D98DB07" w14:textId="3B1332D1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Cs/>
                <w:sz w:val="22"/>
                <w:szCs w:val="22"/>
              </w:rPr>
              <w:t>(India, Asia-Pacific)</w:t>
            </w:r>
          </w:p>
        </w:tc>
        <w:tc>
          <w:tcPr>
            <w:tcW w:w="2947" w:type="dxa"/>
            <w:shd w:val="clear" w:color="auto" w:fill="auto"/>
          </w:tcPr>
          <w:p w14:paraId="7C178B7C" w14:textId="77777777" w:rsidR="00C95592" w:rsidRPr="00E36582" w:rsidRDefault="00C95592" w:rsidP="004461C7">
            <w:pPr>
              <w:jc w:val="center"/>
              <w:rPr>
                <w:rFonts w:hAnsiTheme="minorHAnsi"/>
                <w:b/>
                <w:bCs/>
              </w:rPr>
            </w:pPr>
          </w:p>
        </w:tc>
      </w:tr>
      <w:tr w:rsidR="00C95592" w:rsidRPr="00BE409D" w14:paraId="45627A13" w14:textId="77777777" w:rsidTr="00E36582">
        <w:trPr>
          <w:trHeight w:val="849"/>
        </w:trPr>
        <w:tc>
          <w:tcPr>
            <w:tcW w:w="3114" w:type="dxa"/>
            <w:vMerge/>
            <w:shd w:val="clear" w:color="auto" w:fill="auto"/>
            <w:vAlign w:val="center"/>
          </w:tcPr>
          <w:p w14:paraId="40BAE01A" w14:textId="77777777" w:rsidR="00C95592" w:rsidRPr="00C272D3" w:rsidRDefault="00C95592" w:rsidP="00C95592">
            <w:pPr>
              <w:rPr>
                <w:rFonts w:hAnsiTheme="minorHAnsi"/>
                <w:b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3256A16" w14:textId="77777777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Member: </w:t>
            </w:r>
          </w:p>
          <w:p w14:paraId="7BA3EB3A" w14:textId="77777777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Mr. Do Ik Kim  </w:t>
            </w:r>
          </w:p>
          <w:p w14:paraId="5C3415C4" w14:textId="17E30783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Cs/>
                <w:sz w:val="22"/>
                <w:szCs w:val="22"/>
              </w:rPr>
              <w:t>(Republic of Korea, Asia-Pacific)</w:t>
            </w:r>
          </w:p>
        </w:tc>
        <w:tc>
          <w:tcPr>
            <w:tcW w:w="2947" w:type="dxa"/>
            <w:shd w:val="clear" w:color="auto" w:fill="auto"/>
          </w:tcPr>
          <w:p w14:paraId="5533F59D" w14:textId="77777777" w:rsidR="00C95592" w:rsidRPr="00E36582" w:rsidRDefault="00C95592" w:rsidP="004461C7">
            <w:pPr>
              <w:jc w:val="center"/>
              <w:rPr>
                <w:rFonts w:hAnsiTheme="minorHAnsi"/>
                <w:b/>
                <w:bCs/>
              </w:rPr>
            </w:pPr>
          </w:p>
        </w:tc>
      </w:tr>
      <w:tr w:rsidR="004461C7" w:rsidRPr="00BE409D" w14:paraId="75130139" w14:textId="77777777" w:rsidTr="00E36582">
        <w:trPr>
          <w:trHeight w:val="929"/>
        </w:trPr>
        <w:tc>
          <w:tcPr>
            <w:tcW w:w="3114" w:type="dxa"/>
            <w:shd w:val="clear" w:color="auto" w:fill="auto"/>
            <w:vAlign w:val="center"/>
          </w:tcPr>
          <w:p w14:paraId="33BDF029" w14:textId="0F51F5EA" w:rsidR="004461C7" w:rsidRPr="00C272D3" w:rsidRDefault="004461C7" w:rsidP="004461C7">
            <w:pPr>
              <w:rPr>
                <w:rFonts w:hAnsiTheme="minorHAnsi"/>
                <w:b/>
              </w:rPr>
            </w:pPr>
            <w:r w:rsidRPr="00C272D3">
              <w:rPr>
                <w:rFonts w:hAnsiTheme="minorHAnsi"/>
                <w:b/>
                <w:lang w:val="es-ES"/>
              </w:rPr>
              <w:t>Technology Executive Committee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3656709" w14:textId="77777777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Member: </w:t>
            </w:r>
          </w:p>
          <w:p w14:paraId="3D5D223F" w14:textId="77777777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Mr. Arif Goheer </w:t>
            </w:r>
          </w:p>
          <w:p w14:paraId="18B31F27" w14:textId="742EAAD8" w:rsidR="004461C7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Cs/>
                <w:sz w:val="22"/>
                <w:szCs w:val="22"/>
              </w:rPr>
              <w:t>(Pakistan, Asia-Pacific)</w:t>
            </w:r>
          </w:p>
        </w:tc>
        <w:tc>
          <w:tcPr>
            <w:tcW w:w="2947" w:type="dxa"/>
            <w:shd w:val="clear" w:color="auto" w:fill="auto"/>
          </w:tcPr>
          <w:p w14:paraId="2ABECEDF" w14:textId="29F21EE7" w:rsidR="004461C7" w:rsidRPr="001D571D" w:rsidRDefault="004461C7" w:rsidP="004461C7">
            <w:pPr>
              <w:jc w:val="center"/>
              <w:rPr>
                <w:rFonts w:hAnsiTheme="minorHAnsi"/>
              </w:rPr>
            </w:pPr>
          </w:p>
        </w:tc>
      </w:tr>
      <w:tr w:rsidR="004461C7" w:rsidRPr="00BE409D" w14:paraId="5B2821EA" w14:textId="77777777" w:rsidTr="00E36582">
        <w:trPr>
          <w:trHeight w:val="929"/>
        </w:trPr>
        <w:tc>
          <w:tcPr>
            <w:tcW w:w="3114" w:type="dxa"/>
            <w:shd w:val="clear" w:color="auto" w:fill="auto"/>
            <w:vAlign w:val="center"/>
          </w:tcPr>
          <w:p w14:paraId="29A5EBA5" w14:textId="6A559B94" w:rsidR="004461C7" w:rsidRPr="003B517B" w:rsidRDefault="00C272D3" w:rsidP="00C272D3">
            <w:pPr>
              <w:rPr>
                <w:rFonts w:hAnsiTheme="minorHAnsi"/>
                <w:b/>
              </w:rPr>
            </w:pPr>
            <w:r w:rsidRPr="00C272D3">
              <w:rPr>
                <w:rFonts w:hAnsiTheme="minorHAnsi"/>
                <w:b/>
              </w:rPr>
              <w:t>WIM Executive Committee on Loss and Damage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540ECE9" w14:textId="77777777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Member: </w:t>
            </w:r>
          </w:p>
          <w:p w14:paraId="1822600E" w14:textId="77777777" w:rsidR="00C95592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Mr. Tamim Alothimin </w:t>
            </w:r>
          </w:p>
          <w:p w14:paraId="5D4DE511" w14:textId="06CD96E4" w:rsidR="004461C7" w:rsidRPr="00C272D3" w:rsidRDefault="00C95592" w:rsidP="00C95592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272D3">
              <w:rPr>
                <w:rFonts w:asciiTheme="minorHAnsi" w:hAnsiTheme="minorHAnsi" w:cs="Times New Roman"/>
                <w:bCs/>
                <w:sz w:val="22"/>
                <w:szCs w:val="22"/>
              </w:rPr>
              <w:t>(Saudi Arabia, Asia-Pacific)</w:t>
            </w:r>
          </w:p>
        </w:tc>
        <w:tc>
          <w:tcPr>
            <w:tcW w:w="2947" w:type="dxa"/>
            <w:shd w:val="clear" w:color="auto" w:fill="auto"/>
          </w:tcPr>
          <w:p w14:paraId="1059ABFF" w14:textId="43F14F33" w:rsidR="004461C7" w:rsidRPr="001D571D" w:rsidRDefault="004461C7" w:rsidP="004461C7">
            <w:pPr>
              <w:jc w:val="center"/>
              <w:rPr>
                <w:rFonts w:hAnsiTheme="minorHAnsi"/>
              </w:rPr>
            </w:pPr>
          </w:p>
        </w:tc>
      </w:tr>
      <w:tr w:rsidR="004461C7" w:rsidRPr="00BE409D" w14:paraId="49F30A09" w14:textId="77777777" w:rsidTr="00E36582">
        <w:trPr>
          <w:trHeight w:val="470"/>
        </w:trPr>
        <w:tc>
          <w:tcPr>
            <w:tcW w:w="3114" w:type="dxa"/>
            <w:shd w:val="clear" w:color="auto" w:fill="auto"/>
            <w:vAlign w:val="center"/>
          </w:tcPr>
          <w:p w14:paraId="0F59597A" w14:textId="45E70F17" w:rsidR="004461C7" w:rsidRPr="00BE409D" w:rsidRDefault="004461C7" w:rsidP="004461C7">
            <w:pPr>
              <w:rPr>
                <w:rFonts w:hAnsiTheme="minorHAnsi"/>
                <w:b/>
                <w:lang w:val="es-ES"/>
              </w:rPr>
            </w:pPr>
            <w:r w:rsidRPr="00BE409D">
              <w:rPr>
                <w:rFonts w:hAnsiTheme="minorHAnsi"/>
                <w:b/>
                <w:lang w:val="es-ES"/>
              </w:rPr>
              <w:t>Total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992A27" w14:textId="6C636BBA" w:rsidR="004461C7" w:rsidRPr="00BE409D" w:rsidRDefault="00C16FEF" w:rsidP="004461C7">
            <w:pPr>
              <w:jc w:val="center"/>
              <w:rPr>
                <w:rFonts w:hAnsiTheme="minorHAnsi"/>
                <w:b/>
                <w:bCs/>
              </w:rPr>
            </w:pPr>
            <w:r>
              <w:rPr>
                <w:rFonts w:hAnsiTheme="minorHAnsi"/>
                <w:b/>
                <w:bCs/>
              </w:rPr>
              <w:t>2</w:t>
            </w:r>
            <w:r w:rsidR="00580738">
              <w:rPr>
                <w:rFonts w:hAnsiTheme="minorHAnsi"/>
                <w:b/>
                <w:bCs/>
              </w:rPr>
              <w:t>0</w:t>
            </w:r>
          </w:p>
        </w:tc>
      </w:tr>
    </w:tbl>
    <w:p w14:paraId="5B6BA410" w14:textId="4B81E0FD" w:rsidR="00E36582" w:rsidRDefault="00E36582" w:rsidP="00C272D3">
      <w:pPr>
        <w:rPr>
          <w:rFonts w:hAnsiTheme="minorHAnsi" w:cstheme="minorHAnsi"/>
          <w:b/>
          <w:sz w:val="24"/>
          <w:szCs w:val="24"/>
        </w:rPr>
      </w:pPr>
    </w:p>
    <w:p w14:paraId="50A12852" w14:textId="77777777" w:rsidR="00E36582" w:rsidRPr="00BE409D" w:rsidRDefault="00E36582" w:rsidP="006D7474">
      <w:pPr>
        <w:jc w:val="center"/>
        <w:rPr>
          <w:rFonts w:hAnsiTheme="minorHAnsi" w:cstheme="minorHAnsi"/>
          <w:b/>
          <w:sz w:val="24"/>
          <w:szCs w:val="24"/>
        </w:rPr>
      </w:pPr>
    </w:p>
    <w:p w14:paraId="462D3ED4" w14:textId="0B6A9CB2" w:rsidR="00A612F5" w:rsidRDefault="00A612F5" w:rsidP="00E06F02">
      <w:pPr>
        <w:rPr>
          <w:rFonts w:hAnsiTheme="minorHAnsi" w:cstheme="minorHAnsi"/>
          <w:b/>
          <w:sz w:val="24"/>
          <w:szCs w:val="24"/>
        </w:rPr>
      </w:pPr>
    </w:p>
    <w:p w14:paraId="140A147F" w14:textId="77777777" w:rsidR="00786BFF" w:rsidRDefault="00786BFF" w:rsidP="00E06F02">
      <w:pPr>
        <w:rPr>
          <w:rFonts w:hAnsiTheme="minorHAnsi" w:cstheme="minorHAnsi"/>
          <w:b/>
          <w:sz w:val="24"/>
          <w:szCs w:val="24"/>
        </w:rPr>
      </w:pPr>
    </w:p>
    <w:p w14:paraId="3ECEE0D5" w14:textId="3D28BBB3" w:rsidR="00C272D3" w:rsidRDefault="00C272D3" w:rsidP="00E06F02">
      <w:pPr>
        <w:rPr>
          <w:rFonts w:hAnsiTheme="minorHAnsi" w:cstheme="minorHAnsi"/>
          <w:b/>
          <w:sz w:val="24"/>
          <w:szCs w:val="24"/>
        </w:rPr>
      </w:pPr>
    </w:p>
    <w:p w14:paraId="5EB5A90D" w14:textId="7A234E8E" w:rsidR="00580738" w:rsidRDefault="00580738" w:rsidP="00E06F02">
      <w:pPr>
        <w:rPr>
          <w:rFonts w:hAnsiTheme="minorHAnsi" w:cstheme="minorHAnsi"/>
          <w:b/>
          <w:sz w:val="24"/>
          <w:szCs w:val="24"/>
        </w:rPr>
      </w:pPr>
    </w:p>
    <w:p w14:paraId="3789A0F0" w14:textId="35EFDAB3" w:rsidR="00580738" w:rsidRDefault="00580738" w:rsidP="00E06F02">
      <w:pPr>
        <w:rPr>
          <w:rFonts w:hAnsiTheme="minorHAnsi" w:cstheme="minorHAnsi"/>
          <w:b/>
          <w:sz w:val="24"/>
          <w:szCs w:val="24"/>
        </w:rPr>
      </w:pPr>
    </w:p>
    <w:p w14:paraId="4DA5D1C1" w14:textId="77777777" w:rsidR="00580738" w:rsidRDefault="00580738" w:rsidP="00E06F02">
      <w:pPr>
        <w:rPr>
          <w:rFonts w:hAnsiTheme="minorHAnsi" w:cstheme="minorHAnsi"/>
          <w:b/>
          <w:sz w:val="24"/>
          <w:szCs w:val="24"/>
        </w:rPr>
      </w:pPr>
    </w:p>
    <w:p w14:paraId="072ED303" w14:textId="77777777" w:rsidR="00AD0E03" w:rsidRPr="00BE409D" w:rsidRDefault="00AD0E03" w:rsidP="00E06F02">
      <w:pPr>
        <w:rPr>
          <w:rFonts w:hAnsiTheme="minorHAnsi" w:cstheme="minorHAnsi"/>
          <w:b/>
          <w:sz w:val="24"/>
          <w:szCs w:val="24"/>
        </w:rPr>
      </w:pPr>
    </w:p>
    <w:p w14:paraId="49071BA5" w14:textId="0C0C5C27" w:rsidR="006932C3" w:rsidRPr="00BE409D" w:rsidRDefault="003C077D" w:rsidP="006D7474">
      <w:pPr>
        <w:jc w:val="center"/>
        <w:rPr>
          <w:rFonts w:eastAsiaTheme="majorEastAsia" w:hAnsiTheme="minorHAnsi" w:cstheme="minorHAnsi"/>
          <w:b/>
          <w:spacing w:val="-10"/>
          <w:kern w:val="28"/>
          <w:sz w:val="24"/>
          <w:szCs w:val="24"/>
        </w:rPr>
      </w:pPr>
      <w:r w:rsidRPr="00BE409D">
        <w:rPr>
          <w:rFonts w:hAnsiTheme="minorHAnsi" w:cstheme="minorHAnsi"/>
          <w:b/>
          <w:sz w:val="24"/>
          <w:szCs w:val="24"/>
        </w:rPr>
        <w:lastRenderedPageBreak/>
        <w:t>A</w:t>
      </w:r>
      <w:r w:rsidR="0092363C" w:rsidRPr="00BE409D">
        <w:rPr>
          <w:rFonts w:hAnsiTheme="minorHAnsi" w:cstheme="minorHAnsi"/>
          <w:b/>
          <w:sz w:val="24"/>
          <w:szCs w:val="24"/>
        </w:rPr>
        <w:t>sia-Pacific Group</w:t>
      </w:r>
    </w:p>
    <w:p w14:paraId="5A11BDA2" w14:textId="599715E1" w:rsidR="000036B5" w:rsidRPr="00BE409D" w:rsidRDefault="00040608" w:rsidP="000036B5">
      <w:pPr>
        <w:pStyle w:val="Titl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09D">
        <w:rPr>
          <w:rFonts w:asciiTheme="minorHAnsi" w:hAnsiTheme="minorHAnsi" w:cstheme="minorHAnsi"/>
          <w:b/>
          <w:sz w:val="24"/>
          <w:szCs w:val="24"/>
        </w:rPr>
        <w:t xml:space="preserve">Nominations to be transmitted for positions open for election or appointment in </w:t>
      </w:r>
      <w:r w:rsidR="00057F0D" w:rsidRPr="00BE409D">
        <w:rPr>
          <w:rFonts w:asciiTheme="minorHAnsi" w:hAnsiTheme="minorHAnsi" w:cstheme="minorHAnsi"/>
          <w:b/>
          <w:sz w:val="24"/>
          <w:szCs w:val="24"/>
        </w:rPr>
        <w:t>202</w:t>
      </w:r>
      <w:r w:rsidR="00314BC3">
        <w:rPr>
          <w:rFonts w:asciiTheme="minorHAnsi" w:hAnsiTheme="minorHAnsi" w:cstheme="minorHAnsi"/>
          <w:b/>
          <w:sz w:val="24"/>
          <w:szCs w:val="24"/>
        </w:rPr>
        <w:t>5</w:t>
      </w:r>
      <w:r w:rsidR="00EC3CAD" w:rsidRPr="00BE409D">
        <w:rPr>
          <w:rFonts w:asciiTheme="minorHAnsi" w:hAnsiTheme="minorHAnsi" w:cstheme="minorHAnsi"/>
          <w:b/>
          <w:sz w:val="24"/>
          <w:szCs w:val="24"/>
        </w:rPr>
        <w:br/>
      </w:r>
      <w:r w:rsidR="000036B5" w:rsidRPr="00BE409D">
        <w:rPr>
          <w:rFonts w:asciiTheme="minorHAnsi" w:hAnsiTheme="minorHAnsi" w:cstheme="minorHAnsi"/>
          <w:b/>
          <w:sz w:val="24"/>
          <w:szCs w:val="24"/>
        </w:rPr>
        <w:br/>
      </w:r>
      <w:r w:rsidR="00D45803" w:rsidRPr="00AD0E03">
        <w:rPr>
          <w:rFonts w:asciiTheme="minorHAnsi" w:hAnsiTheme="minorHAnsi" w:cstheme="minorHAnsi"/>
          <w:b/>
          <w:sz w:val="24"/>
          <w:szCs w:val="24"/>
        </w:rPr>
        <w:t>Table 2</w:t>
      </w:r>
      <w:r w:rsidR="005826AE" w:rsidRPr="00AD0E03">
        <w:rPr>
          <w:rFonts w:asciiTheme="minorHAnsi" w:hAnsiTheme="minorHAnsi" w:cstheme="minorHAnsi"/>
          <w:b/>
          <w:sz w:val="24"/>
          <w:szCs w:val="24"/>
        </w:rPr>
        <w:br/>
      </w:r>
      <w:r w:rsidR="00724E57" w:rsidRPr="00AD0E03">
        <w:rPr>
          <w:rFonts w:asciiTheme="minorHAnsi" w:hAnsiTheme="minorHAnsi" w:cstheme="minorHAnsi"/>
          <w:b/>
          <w:sz w:val="24"/>
          <w:szCs w:val="24"/>
        </w:rPr>
        <w:t>C</w:t>
      </w:r>
      <w:r w:rsidR="003D6662" w:rsidRPr="00AD0E03">
        <w:rPr>
          <w:rFonts w:asciiTheme="minorHAnsi" w:hAnsiTheme="minorHAnsi" w:cstheme="minorHAnsi"/>
          <w:b/>
          <w:sz w:val="24"/>
          <w:szCs w:val="24"/>
        </w:rPr>
        <w:t>urrent member</w:t>
      </w:r>
      <w:r w:rsidR="00724E57" w:rsidRPr="00AD0E03">
        <w:rPr>
          <w:rFonts w:asciiTheme="minorHAnsi" w:hAnsiTheme="minorHAnsi" w:cstheme="minorHAnsi"/>
          <w:b/>
          <w:sz w:val="24"/>
          <w:szCs w:val="24"/>
        </w:rPr>
        <w:t xml:space="preserve">/alternate member </w:t>
      </w:r>
      <w:r w:rsidR="003D6662" w:rsidRPr="00AD0E03">
        <w:rPr>
          <w:rFonts w:asciiTheme="minorHAnsi" w:hAnsiTheme="minorHAnsi" w:cstheme="minorHAnsi"/>
          <w:b/>
          <w:sz w:val="24"/>
          <w:szCs w:val="24"/>
          <w:u w:val="single"/>
        </w:rPr>
        <w:t xml:space="preserve">not eligible </w:t>
      </w:r>
      <w:r w:rsidR="003D6662" w:rsidRPr="00AD0E03">
        <w:rPr>
          <w:rFonts w:asciiTheme="minorHAnsi" w:hAnsiTheme="minorHAnsi" w:cstheme="minorHAnsi"/>
          <w:b/>
          <w:sz w:val="24"/>
          <w:szCs w:val="24"/>
        </w:rPr>
        <w:t>for re-election</w:t>
      </w:r>
      <w:r w:rsidR="005826AE" w:rsidRPr="00BE409D">
        <w:rPr>
          <w:rFonts w:asciiTheme="minorHAnsi" w:hAnsiTheme="minorHAnsi" w:cstheme="minorHAnsi"/>
          <w:b/>
          <w:sz w:val="24"/>
          <w:szCs w:val="24"/>
        </w:rPr>
        <w:t>/</w:t>
      </w:r>
      <w:r w:rsidR="00B4561C" w:rsidRPr="00BE409D">
        <w:rPr>
          <w:rFonts w:asciiTheme="minorHAnsi" w:hAnsiTheme="minorHAnsi" w:cstheme="minorHAnsi"/>
          <w:b/>
          <w:sz w:val="24"/>
          <w:szCs w:val="24"/>
        </w:rPr>
        <w:t>re-</w:t>
      </w:r>
      <w:r w:rsidR="005826AE" w:rsidRPr="00BE409D">
        <w:rPr>
          <w:rFonts w:asciiTheme="minorHAnsi" w:hAnsiTheme="minorHAnsi" w:cstheme="minorHAnsi"/>
          <w:b/>
          <w:sz w:val="24"/>
          <w:szCs w:val="24"/>
        </w:rPr>
        <w:t>appointment</w:t>
      </w:r>
    </w:p>
    <w:p w14:paraId="3D699DC7" w14:textId="067EDF23" w:rsidR="008D739B" w:rsidRPr="00BE409D" w:rsidRDefault="000036B5" w:rsidP="00247E31">
      <w:pPr>
        <w:pStyle w:val="Title"/>
        <w:jc w:val="center"/>
        <w:rPr>
          <w:rFonts w:asciiTheme="minorHAnsi" w:hAnsiTheme="minorHAnsi"/>
          <w:sz w:val="22"/>
          <w:szCs w:val="22"/>
        </w:rPr>
      </w:pPr>
      <w:r w:rsidRPr="00BE409D">
        <w:rPr>
          <w:rFonts w:asciiTheme="minorHAnsi" w:hAnsiTheme="minorHAnsi"/>
          <w:sz w:val="24"/>
          <w:szCs w:val="24"/>
        </w:rPr>
        <w:br/>
      </w:r>
      <w:r w:rsidR="00871A23" w:rsidRPr="00871A23">
        <w:rPr>
          <w:rFonts w:asciiTheme="minorHAnsi" w:hAnsiTheme="minorHAnsi"/>
          <w:sz w:val="22"/>
          <w:szCs w:val="22"/>
        </w:rPr>
        <w:t xml:space="preserve">Version dated  </w:t>
      </w:r>
      <w:r w:rsidR="00786BFF" w:rsidRPr="00786BFF">
        <w:rPr>
          <w:rFonts w:asciiTheme="minorHAnsi" w:hAnsiTheme="minorHAnsi"/>
          <w:sz w:val="22"/>
          <w:szCs w:val="22"/>
        </w:rPr>
        <w:t>16 June 2025</w:t>
      </w:r>
      <w:r w:rsidRPr="00BE409D">
        <w:rPr>
          <w:rFonts w:asciiTheme="minorHAnsi" w:hAnsiTheme="minorHAnsi"/>
          <w:sz w:val="22"/>
          <w:szCs w:val="22"/>
        </w:rPr>
        <w:br/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694"/>
        <w:gridCol w:w="3402"/>
        <w:gridCol w:w="2977"/>
      </w:tblGrid>
      <w:tr w:rsidR="00AD4C20" w:rsidRPr="00BE409D" w14:paraId="7340893B" w14:textId="77777777" w:rsidTr="00716624">
        <w:trPr>
          <w:cantSplit/>
          <w:trHeight w:val="838"/>
        </w:trPr>
        <w:tc>
          <w:tcPr>
            <w:tcW w:w="2694" w:type="dxa"/>
            <w:shd w:val="clear" w:color="auto" w:fill="9CC2E5" w:themeFill="accent5" w:themeFillTint="99"/>
          </w:tcPr>
          <w:p w14:paraId="7DA9F20A" w14:textId="77777777" w:rsidR="00AD4C20" w:rsidRPr="00BE409D" w:rsidRDefault="00AD4C20" w:rsidP="00B15301">
            <w:pPr>
              <w:jc w:val="center"/>
              <w:rPr>
                <w:rFonts w:hAnsiTheme="minorHAnsi"/>
                <w:b/>
              </w:rPr>
            </w:pPr>
            <w:bookmarkStart w:id="0" w:name="_Hlk151219181"/>
            <w:r w:rsidRPr="00BE409D">
              <w:rPr>
                <w:rFonts w:hAnsiTheme="minorHAnsi"/>
                <w:b/>
              </w:rPr>
              <w:t>Name of Body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14:paraId="7BB75F6B" w14:textId="53A7564A" w:rsidR="00AD4C20" w:rsidRPr="00BE409D" w:rsidRDefault="00AD4C20" w:rsidP="00716624">
            <w:pPr>
              <w:jc w:val="center"/>
              <w:rPr>
                <w:rFonts w:hAnsiTheme="minorHAnsi"/>
                <w:b/>
              </w:rPr>
            </w:pPr>
            <w:r w:rsidRPr="00BE409D">
              <w:rPr>
                <w:rFonts w:hAnsiTheme="minorHAnsi"/>
                <w:b/>
              </w:rPr>
              <w:t xml:space="preserve">Position open for election at </w:t>
            </w:r>
            <w:r w:rsidRPr="00BE409D">
              <w:rPr>
                <w:rFonts w:hAnsiTheme="minorHAnsi"/>
                <w:b/>
              </w:rPr>
              <w:br/>
              <w:t xml:space="preserve">COP </w:t>
            </w:r>
            <w:r w:rsidR="00314BC3">
              <w:rPr>
                <w:rFonts w:hAnsiTheme="minorHAnsi"/>
                <w:b/>
              </w:rPr>
              <w:t>30</w:t>
            </w:r>
            <w:r w:rsidRPr="00BE409D">
              <w:rPr>
                <w:rFonts w:hAnsiTheme="minorHAnsi"/>
                <w:b/>
              </w:rPr>
              <w:br/>
              <w:t>Current/past member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2822D141" w14:textId="7B734F08" w:rsidR="00AD4C20" w:rsidRPr="00BE409D" w:rsidRDefault="00AD4C20" w:rsidP="00B15301">
            <w:pPr>
              <w:jc w:val="center"/>
              <w:rPr>
                <w:rFonts w:hAnsiTheme="minorHAnsi"/>
                <w:b/>
              </w:rPr>
            </w:pPr>
            <w:r w:rsidRPr="00BE409D">
              <w:rPr>
                <w:rFonts w:hAnsiTheme="minorHAnsi"/>
                <w:b/>
              </w:rPr>
              <w:t>Member/alternate</w:t>
            </w:r>
          </w:p>
          <w:p w14:paraId="5AC283A0" w14:textId="5AD8023B" w:rsidR="00AD4C20" w:rsidRPr="00BE409D" w:rsidRDefault="00AD4C20" w:rsidP="00B15301">
            <w:pPr>
              <w:jc w:val="center"/>
              <w:rPr>
                <w:rFonts w:hAnsiTheme="minorHAnsi"/>
                <w:b/>
              </w:rPr>
            </w:pPr>
            <w:r w:rsidRPr="00BE409D">
              <w:rPr>
                <w:rFonts w:hAnsiTheme="minorHAnsi"/>
                <w:b/>
              </w:rPr>
              <w:t>nominated by Chair/Coordinator (yes/no)?</w:t>
            </w:r>
          </w:p>
        </w:tc>
      </w:tr>
      <w:bookmarkEnd w:id="0"/>
      <w:tr w:rsidR="00580738" w:rsidRPr="001D571D" w14:paraId="2628C104" w14:textId="77777777" w:rsidTr="00D1412B">
        <w:trPr>
          <w:cantSplit/>
          <w:trHeight w:val="1746"/>
        </w:trPr>
        <w:tc>
          <w:tcPr>
            <w:tcW w:w="2694" w:type="dxa"/>
            <w:shd w:val="clear" w:color="auto" w:fill="auto"/>
            <w:vAlign w:val="center"/>
          </w:tcPr>
          <w:p w14:paraId="543D1A2E" w14:textId="709DFB2E" w:rsidR="00580738" w:rsidRDefault="00580738" w:rsidP="00580738">
            <w:pPr>
              <w:rPr>
                <w:rFonts w:hAnsiTheme="minorHAnsi"/>
                <w:b/>
              </w:rPr>
            </w:pPr>
            <w:r>
              <w:rPr>
                <w:rFonts w:hAnsiTheme="minorHAnsi"/>
                <w:b/>
              </w:rPr>
              <w:t xml:space="preserve">SBSTA and SBI Bureaux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8CFFBE" w14:textId="77777777" w:rsidR="00580738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580738"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  <w:t>Vice-Chair SBI</w:t>
            </w:r>
            <w:r w:rsidRPr="00580738">
              <w:rPr>
                <w:rFonts w:eastAsiaTheme="minorEastAsia" w:hAnsiTheme="minorHAnsi"/>
                <w:color w:val="000000"/>
                <w:lang w:eastAsia="zh-CN"/>
              </w:rPr>
              <w:t xml:space="preserve">: </w:t>
            </w:r>
          </w:p>
          <w:p w14:paraId="6E6660C0" w14:textId="77777777" w:rsidR="00580738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580738">
              <w:rPr>
                <w:rFonts w:eastAsiaTheme="minorEastAsia" w:hAnsiTheme="minorHAnsi"/>
                <w:color w:val="000000"/>
                <w:lang w:eastAsia="zh-CN"/>
              </w:rPr>
              <w:t xml:space="preserve">Mr. Gonzalo Guaiquil </w:t>
            </w:r>
          </w:p>
          <w:p w14:paraId="1B8B66F4" w14:textId="763BC7A1" w:rsidR="00580738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580738">
              <w:rPr>
                <w:rFonts w:eastAsiaTheme="minorEastAsia" w:hAnsiTheme="minorHAnsi"/>
                <w:color w:val="000000"/>
                <w:lang w:eastAsia="zh-CN"/>
              </w:rPr>
              <w:t>(Chile)</w:t>
            </w:r>
          </w:p>
          <w:p w14:paraId="186E1217" w14:textId="77777777" w:rsidR="00580738" w:rsidRDefault="00580738" w:rsidP="00580738">
            <w:pPr>
              <w:autoSpaceDE w:val="0"/>
              <w:autoSpaceDN w:val="0"/>
              <w:adjustRightInd w:val="0"/>
              <w:jc w:val="center"/>
            </w:pPr>
            <w:r w:rsidRPr="00580738">
              <w:rPr>
                <w:b/>
                <w:bCs/>
              </w:rPr>
              <w:t>Rapporteur SBI</w:t>
            </w:r>
            <w:r>
              <w:t xml:space="preserve">: </w:t>
            </w:r>
          </w:p>
          <w:p w14:paraId="3706A9A9" w14:textId="77777777" w:rsidR="00D1412B" w:rsidRDefault="00580738" w:rsidP="00580738">
            <w:pPr>
              <w:autoSpaceDE w:val="0"/>
              <w:autoSpaceDN w:val="0"/>
              <w:adjustRightInd w:val="0"/>
              <w:jc w:val="center"/>
            </w:pPr>
            <w:r>
              <w:t xml:space="preserve">Ms. Aysin Turpanci </w:t>
            </w:r>
          </w:p>
          <w:p w14:paraId="2E830E32" w14:textId="77777777" w:rsidR="00D1412B" w:rsidRDefault="00580738" w:rsidP="00D1412B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  <w:r>
              <w:t>(Turkey)</w:t>
            </w:r>
            <w:r w:rsidR="00D1412B" w:rsidRPr="00580738"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  <w:t xml:space="preserve"> </w:t>
            </w:r>
          </w:p>
          <w:p w14:paraId="4F887F96" w14:textId="4DAE3062" w:rsidR="00D1412B" w:rsidRDefault="00D1412B" w:rsidP="00D1412B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580738"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  <w:t>Rapporteur SBSTA</w:t>
            </w:r>
            <w:r w:rsidRPr="00580738">
              <w:rPr>
                <w:rFonts w:eastAsiaTheme="minorEastAsia" w:hAnsiTheme="minorHAnsi"/>
                <w:color w:val="000000"/>
                <w:lang w:eastAsia="zh-CN"/>
              </w:rPr>
              <w:t xml:space="preserve">: </w:t>
            </w:r>
          </w:p>
          <w:p w14:paraId="42938FC2" w14:textId="77777777" w:rsidR="00D1412B" w:rsidRDefault="00D1412B" w:rsidP="00D1412B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580738">
              <w:rPr>
                <w:rFonts w:eastAsiaTheme="minorEastAsia" w:hAnsiTheme="minorHAnsi"/>
                <w:color w:val="000000"/>
                <w:lang w:eastAsia="zh-CN"/>
              </w:rPr>
              <w:t xml:space="preserve">Ms. Zita Kassa Wilks  </w:t>
            </w:r>
          </w:p>
          <w:p w14:paraId="4722478E" w14:textId="07522B21" w:rsidR="00580738" w:rsidRPr="00D1412B" w:rsidRDefault="00D1412B" w:rsidP="00D1412B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/>
                <w:lang w:eastAsia="zh-CN"/>
              </w:rPr>
            </w:pPr>
            <w:r w:rsidRPr="00580738">
              <w:rPr>
                <w:rFonts w:eastAsiaTheme="minorEastAsia" w:hAnsiTheme="minorHAnsi"/>
                <w:color w:val="000000"/>
                <w:lang w:eastAsia="zh-CN"/>
              </w:rPr>
              <w:t>(Gabon)</w:t>
            </w:r>
          </w:p>
        </w:tc>
        <w:tc>
          <w:tcPr>
            <w:tcW w:w="2977" w:type="dxa"/>
            <w:shd w:val="clear" w:color="auto" w:fill="auto"/>
          </w:tcPr>
          <w:p w14:paraId="33DDC055" w14:textId="77777777" w:rsidR="00580738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</w:p>
          <w:p w14:paraId="0ACD177D" w14:textId="77777777" w:rsidR="00D1412B" w:rsidRDefault="00D1412B" w:rsidP="00580738">
            <w:pPr>
              <w:jc w:val="center"/>
              <w:rPr>
                <w:rFonts w:eastAsiaTheme="minorEastAsia" w:hAnsiTheme="minorHAnsi"/>
                <w:i/>
                <w:iCs/>
                <w:color w:val="000000"/>
                <w:lang w:eastAsia="zh-CN"/>
              </w:rPr>
            </w:pPr>
          </w:p>
          <w:p w14:paraId="2C632CFC" w14:textId="77777777" w:rsidR="00D1412B" w:rsidRDefault="00D1412B" w:rsidP="00580738">
            <w:pPr>
              <w:jc w:val="center"/>
              <w:rPr>
                <w:rFonts w:eastAsiaTheme="minorEastAsia" w:hAnsiTheme="minorHAnsi"/>
                <w:i/>
                <w:iCs/>
                <w:color w:val="000000"/>
                <w:lang w:eastAsia="zh-CN"/>
              </w:rPr>
            </w:pPr>
          </w:p>
          <w:p w14:paraId="091FDB32" w14:textId="1C5279E1" w:rsidR="00580738" w:rsidRDefault="00580738" w:rsidP="00580738">
            <w:pPr>
              <w:jc w:val="center"/>
              <w:rPr>
                <w:rFonts w:hAnsiTheme="minorHAnsi"/>
                <w:b/>
              </w:rPr>
            </w:pPr>
            <w:r>
              <w:rPr>
                <w:rFonts w:eastAsiaTheme="minorEastAsia" w:hAnsiTheme="minorHAnsi"/>
                <w:i/>
                <w:iCs/>
                <w:color w:val="000000"/>
                <w:lang w:eastAsia="zh-CN"/>
              </w:rPr>
              <w:t xml:space="preserve">Eligible to nominate </w:t>
            </w:r>
            <w:r w:rsidR="002A3E7B" w:rsidRPr="002A3E7B">
              <w:rPr>
                <w:rFonts w:eastAsiaTheme="minorEastAsia" w:hAnsiTheme="minorHAnsi"/>
                <w:i/>
                <w:iCs/>
                <w:color w:val="000000"/>
                <w:lang w:eastAsia="zh-CN"/>
              </w:rPr>
              <w:t>candidate</w:t>
            </w:r>
            <w:r>
              <w:rPr>
                <w:rFonts w:eastAsiaTheme="minorEastAsia" w:hAnsiTheme="minorHAnsi"/>
                <w:i/>
                <w:iCs/>
                <w:color w:val="000000"/>
                <w:lang w:eastAsia="zh-CN"/>
              </w:rPr>
              <w:t xml:space="preserve"> for either </w:t>
            </w:r>
            <w:r w:rsidRPr="00786BFF">
              <w:rPr>
                <w:rFonts w:eastAsiaTheme="minorEastAsia" w:hAnsiTheme="minorHAnsi"/>
                <w:i/>
                <w:iCs/>
                <w:color w:val="000000"/>
                <w:lang w:eastAsia="zh-CN"/>
              </w:rPr>
              <w:t xml:space="preserve">Vice-Chair SBI </w:t>
            </w:r>
            <w:r w:rsidRPr="00580738">
              <w:rPr>
                <w:rFonts w:eastAsiaTheme="minorEastAsia" w:hAnsiTheme="minorHAnsi"/>
                <w:i/>
                <w:iCs/>
                <w:color w:val="000000"/>
                <w:u w:val="single"/>
                <w:lang w:eastAsia="zh-CN"/>
              </w:rPr>
              <w:t>or</w:t>
            </w:r>
            <w:r w:rsidRPr="00786BFF">
              <w:rPr>
                <w:rFonts w:eastAsiaTheme="minorEastAsia" w:hAnsiTheme="minorHAnsi"/>
                <w:i/>
                <w:iCs/>
                <w:color w:val="000000"/>
                <w:lang w:eastAsia="zh-CN"/>
              </w:rPr>
              <w:t xml:space="preserve"> Rapporteur SBSTA </w:t>
            </w:r>
            <w:r w:rsidRPr="00580738">
              <w:rPr>
                <w:rFonts w:eastAsiaTheme="minorEastAsia" w:hAnsiTheme="minorHAnsi"/>
                <w:i/>
                <w:iCs/>
                <w:color w:val="000000"/>
                <w:u w:val="single"/>
                <w:lang w:eastAsia="zh-CN"/>
              </w:rPr>
              <w:t>or</w:t>
            </w:r>
            <w:r w:rsidRPr="00786BFF">
              <w:rPr>
                <w:rFonts w:eastAsiaTheme="minorEastAsia" w:hAnsiTheme="minorHAnsi"/>
                <w:i/>
                <w:iCs/>
                <w:color w:val="000000"/>
                <w:lang w:eastAsia="zh-CN"/>
              </w:rPr>
              <w:t xml:space="preserve"> Rapporteur SBI</w:t>
            </w:r>
          </w:p>
        </w:tc>
      </w:tr>
      <w:tr w:rsidR="00580738" w:rsidRPr="001D571D" w14:paraId="0D363F9E" w14:textId="77777777" w:rsidTr="00A801BE">
        <w:trPr>
          <w:cantSplit/>
          <w:trHeight w:val="775"/>
        </w:trPr>
        <w:tc>
          <w:tcPr>
            <w:tcW w:w="2694" w:type="dxa"/>
            <w:shd w:val="clear" w:color="auto" w:fill="auto"/>
            <w:vAlign w:val="center"/>
          </w:tcPr>
          <w:p w14:paraId="34B41FCA" w14:textId="0BFF6407" w:rsidR="00580738" w:rsidRPr="00A801BE" w:rsidRDefault="00580738" w:rsidP="00580738">
            <w:pPr>
              <w:rPr>
                <w:rFonts w:hAnsiTheme="minorHAnsi"/>
                <w:b/>
              </w:rPr>
            </w:pPr>
            <w:r>
              <w:rPr>
                <w:rFonts w:hAnsiTheme="minorHAnsi"/>
                <w:b/>
              </w:rPr>
              <w:t>Adaptation Fund Board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4E1D66" w14:textId="77777777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12F5">
              <w:rPr>
                <w:b/>
                <w:bCs/>
              </w:rPr>
              <w:t xml:space="preserve">Alternate: </w:t>
            </w:r>
          </w:p>
          <w:p w14:paraId="11F309C6" w14:textId="77777777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</w:pPr>
            <w:r w:rsidRPr="00A612F5">
              <w:t xml:space="preserve">Mr. Ahmed Waheed </w:t>
            </w:r>
          </w:p>
          <w:p w14:paraId="7D344BAA" w14:textId="36CA823C" w:rsidR="00580738" w:rsidRPr="00314BC3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i/>
                <w:iCs/>
                <w:color w:val="4472C4" w:themeColor="accent1"/>
                <w:highlight w:val="green"/>
                <w:lang w:eastAsia="zh-CN"/>
              </w:rPr>
            </w:pPr>
            <w:r w:rsidRPr="00A612F5">
              <w:t>(Maldives)</w:t>
            </w:r>
          </w:p>
        </w:tc>
        <w:tc>
          <w:tcPr>
            <w:tcW w:w="2977" w:type="dxa"/>
            <w:shd w:val="clear" w:color="auto" w:fill="auto"/>
          </w:tcPr>
          <w:p w14:paraId="5A47BD4E" w14:textId="77777777" w:rsidR="00580738" w:rsidRDefault="00580738" w:rsidP="00580738">
            <w:pPr>
              <w:jc w:val="center"/>
              <w:rPr>
                <w:rFonts w:hAnsiTheme="minorHAnsi"/>
                <w:b/>
              </w:rPr>
            </w:pPr>
          </w:p>
        </w:tc>
      </w:tr>
      <w:tr w:rsidR="00580738" w:rsidRPr="001D571D" w14:paraId="4EB937C6" w14:textId="77777777" w:rsidTr="00382A84">
        <w:trPr>
          <w:cantSplit/>
          <w:trHeight w:val="86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5D7D4E04" w14:textId="35FBFA89" w:rsidR="00580738" w:rsidRPr="001D571D" w:rsidRDefault="00580738" w:rsidP="00580738">
            <w:pPr>
              <w:rPr>
                <w:rFonts w:hAnsiTheme="minorHAnsi"/>
                <w:b/>
              </w:rPr>
            </w:pPr>
            <w:r w:rsidRPr="00A801BE">
              <w:rPr>
                <w:rFonts w:hAnsiTheme="minorHAnsi"/>
                <w:b/>
              </w:rPr>
              <w:t>Executive Board of the Clean</w:t>
            </w:r>
            <w:r>
              <w:rPr>
                <w:rFonts w:hAnsiTheme="minorHAnsi"/>
                <w:b/>
              </w:rPr>
              <w:t xml:space="preserve"> </w:t>
            </w:r>
            <w:r w:rsidRPr="00A801BE">
              <w:rPr>
                <w:rFonts w:hAnsiTheme="minorHAnsi"/>
                <w:b/>
              </w:rPr>
              <w:t>Development Mechanism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512FF0" w14:textId="77777777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</w:pPr>
            <w:r w:rsidRPr="00A612F5"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  <w:t xml:space="preserve">Member: </w:t>
            </w:r>
          </w:p>
          <w:p w14:paraId="388152E5" w14:textId="77777777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 w:themeColor="text1"/>
                <w:lang w:eastAsia="zh-CN"/>
              </w:rPr>
            </w:pPr>
            <w:r w:rsidRPr="00A612F5">
              <w:rPr>
                <w:rFonts w:eastAsiaTheme="minorEastAsia" w:hAnsiTheme="minorHAnsi"/>
                <w:color w:val="000000" w:themeColor="text1"/>
                <w:lang w:eastAsia="zh-CN"/>
              </w:rPr>
              <w:t>Mr. Sirous Vatankhah</w:t>
            </w:r>
          </w:p>
          <w:p w14:paraId="2B26C52C" w14:textId="56731EDB" w:rsidR="00580738" w:rsidRPr="00E71E38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 w:themeColor="text1"/>
                <w:highlight w:val="green"/>
                <w:lang w:eastAsia="zh-CN"/>
              </w:rPr>
            </w:pPr>
            <w:r w:rsidRPr="00A612F5">
              <w:rPr>
                <w:rFonts w:eastAsiaTheme="minorEastAsia" w:hAnsiTheme="minorHAnsi"/>
                <w:color w:val="000000" w:themeColor="text1"/>
                <w:lang w:eastAsia="zh-CN"/>
              </w:rPr>
              <w:t>(Iran (Islamic Republic of))</w:t>
            </w:r>
            <w:r w:rsidRPr="00A612F5"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966FB09" w14:textId="73D7E50F" w:rsidR="00580738" w:rsidRPr="001D571D" w:rsidRDefault="00580738" w:rsidP="00580738">
            <w:pPr>
              <w:jc w:val="center"/>
              <w:rPr>
                <w:rFonts w:hAnsiTheme="minorHAnsi"/>
                <w:b/>
              </w:rPr>
            </w:pPr>
          </w:p>
        </w:tc>
      </w:tr>
      <w:tr w:rsidR="00580738" w:rsidRPr="001D571D" w14:paraId="4F3B574A" w14:textId="77777777" w:rsidTr="00382A84">
        <w:trPr>
          <w:cantSplit/>
          <w:trHeight w:val="697"/>
        </w:trPr>
        <w:tc>
          <w:tcPr>
            <w:tcW w:w="2694" w:type="dxa"/>
            <w:vMerge/>
            <w:shd w:val="clear" w:color="auto" w:fill="auto"/>
            <w:vAlign w:val="center"/>
          </w:tcPr>
          <w:p w14:paraId="1303F369" w14:textId="77777777" w:rsidR="00580738" w:rsidRPr="00A801BE" w:rsidRDefault="00580738" w:rsidP="00580738">
            <w:pPr>
              <w:rPr>
                <w:rFonts w:hAnsiTheme="min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4B822C" w14:textId="7662A356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</w:pPr>
            <w:r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  <w:t>Alternate</w:t>
            </w:r>
            <w:r w:rsidRPr="00A612F5"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  <w:t xml:space="preserve">: </w:t>
            </w:r>
          </w:p>
          <w:p w14:paraId="3CCD7DD1" w14:textId="77777777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color w:val="000000" w:themeColor="text1"/>
                <w:lang w:eastAsia="zh-CN"/>
              </w:rPr>
            </w:pPr>
            <w:r w:rsidRPr="00A612F5">
              <w:rPr>
                <w:rFonts w:eastAsiaTheme="minorEastAsia" w:hAnsiTheme="minorHAnsi"/>
                <w:color w:val="000000" w:themeColor="text1"/>
                <w:lang w:eastAsia="zh-CN"/>
              </w:rPr>
              <w:t>Ms. Hyun Jung Park</w:t>
            </w:r>
          </w:p>
          <w:p w14:paraId="199DCEE6" w14:textId="32609EBB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</w:pPr>
            <w:r w:rsidRPr="00A612F5">
              <w:rPr>
                <w:rFonts w:eastAsiaTheme="minorEastAsia" w:hAnsiTheme="minorHAnsi"/>
                <w:color w:val="000000" w:themeColor="text1"/>
                <w:lang w:eastAsia="zh-CN"/>
              </w:rPr>
              <w:t>(Republic of Korea)</w:t>
            </w:r>
          </w:p>
        </w:tc>
        <w:tc>
          <w:tcPr>
            <w:tcW w:w="2977" w:type="dxa"/>
            <w:shd w:val="clear" w:color="auto" w:fill="auto"/>
          </w:tcPr>
          <w:p w14:paraId="56171988" w14:textId="77777777" w:rsidR="00580738" w:rsidRPr="001D571D" w:rsidRDefault="00580738" w:rsidP="00580738">
            <w:pPr>
              <w:jc w:val="center"/>
              <w:rPr>
                <w:rFonts w:hAnsiTheme="minorHAnsi"/>
                <w:b/>
              </w:rPr>
            </w:pPr>
          </w:p>
        </w:tc>
      </w:tr>
      <w:tr w:rsidR="00580738" w:rsidRPr="001D571D" w14:paraId="5362C03A" w14:textId="77777777" w:rsidTr="00382A84">
        <w:trPr>
          <w:cantSplit/>
          <w:trHeight w:val="59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797A7BA2" w14:textId="77777777" w:rsidR="00580738" w:rsidRPr="00AD0E03" w:rsidRDefault="00580738" w:rsidP="00580738">
            <w:pPr>
              <w:rPr>
                <w:rFonts w:hAnsiTheme="minorHAnsi"/>
                <w:b/>
              </w:rPr>
            </w:pPr>
            <w:r w:rsidRPr="00AD0E03">
              <w:rPr>
                <w:rFonts w:hAnsiTheme="minorHAnsi"/>
                <w:b/>
              </w:rPr>
              <w:t>Kyoto Protocol Compliance Committee –</w:t>
            </w:r>
          </w:p>
          <w:p w14:paraId="02A76DCE" w14:textId="6AE60004" w:rsidR="00580738" w:rsidRPr="00AD0E03" w:rsidRDefault="00580738" w:rsidP="00580738">
            <w:pPr>
              <w:rPr>
                <w:rFonts w:hAnsiTheme="minorHAnsi"/>
                <w:b/>
              </w:rPr>
            </w:pPr>
            <w:r w:rsidRPr="00AD0E03">
              <w:rPr>
                <w:rFonts w:hAnsiTheme="minorHAnsi"/>
                <w:b/>
              </w:rPr>
              <w:t>Enforcement Branch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037597" w14:textId="77777777" w:rsidR="00580738" w:rsidRPr="00AD0E03" w:rsidRDefault="00580738" w:rsidP="00580738">
            <w:pPr>
              <w:jc w:val="center"/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</w:pPr>
            <w:r w:rsidRPr="00AD0E03"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  <w:t xml:space="preserve">Member: </w:t>
            </w:r>
          </w:p>
          <w:p w14:paraId="7CA0EB77" w14:textId="4CB21803" w:rsidR="00580738" w:rsidRPr="00AD0E03" w:rsidRDefault="00580738" w:rsidP="00580738">
            <w:pPr>
              <w:jc w:val="center"/>
              <w:rPr>
                <w:rFonts w:eastAsiaTheme="minorEastAsia" w:hAnsiTheme="minorHAnsi"/>
                <w:color w:val="000000" w:themeColor="text1"/>
                <w:lang w:eastAsia="zh-CN"/>
              </w:rPr>
            </w:pPr>
            <w:r w:rsidRPr="00AD0E03">
              <w:rPr>
                <w:rFonts w:eastAsiaTheme="minorEastAsia" w:hAnsiTheme="minorHAnsi"/>
                <w:color w:val="000000" w:themeColor="text1"/>
                <w:lang w:eastAsia="zh-CN"/>
              </w:rPr>
              <w:t>Mr. Mohammad Alam</w:t>
            </w:r>
          </w:p>
          <w:p w14:paraId="6C2C17C1" w14:textId="1CC2EA3D" w:rsidR="00580738" w:rsidRPr="00AD0E03" w:rsidRDefault="00580738" w:rsidP="00580738">
            <w:pPr>
              <w:jc w:val="center"/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</w:pPr>
            <w:r w:rsidRPr="00AD0E03">
              <w:rPr>
                <w:rFonts w:eastAsiaTheme="minorEastAsia" w:hAnsiTheme="minorHAnsi"/>
                <w:color w:val="000000" w:themeColor="text1"/>
                <w:lang w:eastAsia="zh-CN"/>
              </w:rPr>
              <w:t>(Jordan)</w:t>
            </w:r>
          </w:p>
        </w:tc>
        <w:tc>
          <w:tcPr>
            <w:tcW w:w="2977" w:type="dxa"/>
            <w:shd w:val="clear" w:color="auto" w:fill="auto"/>
          </w:tcPr>
          <w:p w14:paraId="72982F7D" w14:textId="77777777" w:rsidR="00580738" w:rsidRPr="00A612F5" w:rsidRDefault="00580738" w:rsidP="00580738">
            <w:pPr>
              <w:jc w:val="center"/>
              <w:rPr>
                <w:rFonts w:hAnsiTheme="minorHAnsi"/>
                <w:highlight w:val="yellow"/>
              </w:rPr>
            </w:pPr>
          </w:p>
        </w:tc>
      </w:tr>
      <w:tr w:rsidR="00580738" w:rsidRPr="001D571D" w14:paraId="2246C83C" w14:textId="77777777" w:rsidTr="00A801BE">
        <w:trPr>
          <w:cantSplit/>
          <w:trHeight w:val="696"/>
        </w:trPr>
        <w:tc>
          <w:tcPr>
            <w:tcW w:w="2694" w:type="dxa"/>
            <w:vMerge/>
            <w:shd w:val="clear" w:color="auto" w:fill="auto"/>
            <w:vAlign w:val="center"/>
          </w:tcPr>
          <w:p w14:paraId="64A82018" w14:textId="77777777" w:rsidR="00580738" w:rsidRPr="00AD0E03" w:rsidRDefault="00580738" w:rsidP="00580738">
            <w:pPr>
              <w:rPr>
                <w:rFonts w:hAnsiTheme="min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4C43B6" w14:textId="77777777" w:rsidR="00580738" w:rsidRPr="00AD0E03" w:rsidRDefault="00580738" w:rsidP="00580738">
            <w:pPr>
              <w:jc w:val="center"/>
              <w:rPr>
                <w:b/>
                <w:bCs/>
                <w:color w:val="000000" w:themeColor="text1"/>
              </w:rPr>
            </w:pPr>
            <w:r w:rsidRPr="00AD0E03">
              <w:rPr>
                <w:b/>
                <w:bCs/>
                <w:color w:val="000000" w:themeColor="text1"/>
              </w:rPr>
              <w:t xml:space="preserve">Alternate: </w:t>
            </w:r>
          </w:p>
          <w:p w14:paraId="5C9FBEBB" w14:textId="06E20D38" w:rsidR="00580738" w:rsidRPr="00AD0E03" w:rsidRDefault="00580738" w:rsidP="00580738">
            <w:pPr>
              <w:jc w:val="center"/>
              <w:rPr>
                <w:color w:val="000000" w:themeColor="text1"/>
              </w:rPr>
            </w:pPr>
            <w:r w:rsidRPr="00AD0E03">
              <w:rPr>
                <w:color w:val="000000" w:themeColor="text1"/>
              </w:rPr>
              <w:t>Mr. Leonardo Massai</w:t>
            </w:r>
          </w:p>
          <w:p w14:paraId="20E41ABA" w14:textId="6FCE6904" w:rsidR="00580738" w:rsidRPr="00AD0E03" w:rsidRDefault="00580738" w:rsidP="00580738">
            <w:pPr>
              <w:jc w:val="center"/>
              <w:rPr>
                <w:rFonts w:eastAsiaTheme="minorEastAsia" w:hAnsiTheme="minorHAnsi"/>
                <w:b/>
                <w:bCs/>
                <w:color w:val="000000" w:themeColor="text1"/>
                <w:lang w:eastAsia="zh-CN"/>
              </w:rPr>
            </w:pPr>
            <w:r w:rsidRPr="00AD0E03">
              <w:rPr>
                <w:color w:val="000000" w:themeColor="text1"/>
              </w:rPr>
              <w:t>(Papua New Guinea)</w:t>
            </w:r>
          </w:p>
        </w:tc>
        <w:tc>
          <w:tcPr>
            <w:tcW w:w="2977" w:type="dxa"/>
            <w:shd w:val="clear" w:color="auto" w:fill="auto"/>
          </w:tcPr>
          <w:p w14:paraId="69E21B86" w14:textId="77777777" w:rsidR="00580738" w:rsidRPr="00A612F5" w:rsidRDefault="00580738" w:rsidP="00580738">
            <w:pPr>
              <w:jc w:val="center"/>
              <w:rPr>
                <w:rFonts w:hAnsiTheme="minorHAnsi"/>
                <w:highlight w:val="yellow"/>
              </w:rPr>
            </w:pPr>
          </w:p>
        </w:tc>
      </w:tr>
      <w:tr w:rsidR="00580738" w:rsidRPr="001D571D" w14:paraId="326D1042" w14:textId="77777777" w:rsidTr="00D1412B">
        <w:trPr>
          <w:cantSplit/>
          <w:trHeight w:val="73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BC0DC06" w14:textId="7882AB86" w:rsidR="00580738" w:rsidRPr="001D571D" w:rsidRDefault="00580738" w:rsidP="00580738">
            <w:pPr>
              <w:rPr>
                <w:rFonts w:hAnsiTheme="minorHAnsi"/>
                <w:b/>
              </w:rPr>
            </w:pPr>
            <w:r w:rsidRPr="00FD3DF4">
              <w:rPr>
                <w:rFonts w:hAnsiTheme="minorHAnsi"/>
                <w:b/>
              </w:rPr>
              <w:t xml:space="preserve">Supervisory Body under Article 6.4 of the Paris Agreement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962A88" w14:textId="77777777" w:rsidR="00580738" w:rsidRPr="00AD0E03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b/>
                <w:color w:val="000000"/>
              </w:rPr>
            </w:pPr>
            <w:r w:rsidRPr="00AD0E03">
              <w:rPr>
                <w:rFonts w:hAnsiTheme="minorHAnsi"/>
                <w:b/>
                <w:color w:val="000000"/>
              </w:rPr>
              <w:t xml:space="preserve">Member: </w:t>
            </w:r>
          </w:p>
          <w:p w14:paraId="4F525161" w14:textId="77777777" w:rsidR="00580738" w:rsidRPr="00AD0E03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bCs/>
                <w:color w:val="000000"/>
              </w:rPr>
            </w:pPr>
            <w:r w:rsidRPr="00AD0E03">
              <w:rPr>
                <w:rFonts w:hAnsiTheme="minorHAnsi"/>
                <w:bCs/>
                <w:color w:val="000000"/>
              </w:rPr>
              <w:t xml:space="preserve">Ms. Maria AlJishi </w:t>
            </w:r>
          </w:p>
          <w:p w14:paraId="70C59B4F" w14:textId="45EA79E0" w:rsidR="00580738" w:rsidRPr="00AD0E03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  <w:r w:rsidRPr="00AD0E03">
              <w:rPr>
                <w:rFonts w:hAnsiTheme="minorHAnsi"/>
                <w:bCs/>
                <w:color w:val="000000"/>
              </w:rPr>
              <w:t>(Saudi Arabia)</w:t>
            </w:r>
          </w:p>
        </w:tc>
        <w:tc>
          <w:tcPr>
            <w:tcW w:w="2977" w:type="dxa"/>
            <w:shd w:val="clear" w:color="auto" w:fill="auto"/>
          </w:tcPr>
          <w:p w14:paraId="67E40A53" w14:textId="151982B5" w:rsidR="00580738" w:rsidRPr="00A612F5" w:rsidRDefault="00580738" w:rsidP="00580738">
            <w:pPr>
              <w:jc w:val="center"/>
              <w:rPr>
                <w:rFonts w:hAnsiTheme="minorHAnsi"/>
                <w:b/>
                <w:highlight w:val="yellow"/>
              </w:rPr>
            </w:pPr>
          </w:p>
        </w:tc>
      </w:tr>
      <w:tr w:rsidR="00580738" w:rsidRPr="001D571D" w14:paraId="1B64C96E" w14:textId="77777777" w:rsidTr="00D1412B">
        <w:trPr>
          <w:cantSplit/>
          <w:trHeight w:val="632"/>
        </w:trPr>
        <w:tc>
          <w:tcPr>
            <w:tcW w:w="2694" w:type="dxa"/>
            <w:vMerge/>
            <w:shd w:val="clear" w:color="auto" w:fill="auto"/>
            <w:vAlign w:val="center"/>
          </w:tcPr>
          <w:p w14:paraId="0178F5B7" w14:textId="77777777" w:rsidR="00580738" w:rsidRPr="001D571D" w:rsidRDefault="00580738" w:rsidP="00580738">
            <w:pPr>
              <w:rPr>
                <w:rFonts w:hAnsiTheme="min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74D658" w14:textId="77777777" w:rsidR="00580738" w:rsidRPr="00AD0E03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b/>
                <w:color w:val="000000"/>
              </w:rPr>
            </w:pPr>
            <w:r w:rsidRPr="00AD0E03">
              <w:rPr>
                <w:rFonts w:hAnsiTheme="minorHAnsi"/>
                <w:b/>
                <w:color w:val="000000"/>
              </w:rPr>
              <w:t xml:space="preserve">Alternate: </w:t>
            </w:r>
          </w:p>
          <w:p w14:paraId="6B0A695F" w14:textId="77777777" w:rsidR="00580738" w:rsidRPr="00AD0E03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bCs/>
                <w:color w:val="000000"/>
              </w:rPr>
            </w:pPr>
            <w:r w:rsidRPr="00AD0E03">
              <w:rPr>
                <w:rFonts w:hAnsiTheme="minorHAnsi"/>
                <w:bCs/>
                <w:color w:val="000000"/>
              </w:rPr>
              <w:t xml:space="preserve">Mr. Maosheng Duan </w:t>
            </w:r>
          </w:p>
          <w:p w14:paraId="187726A7" w14:textId="0C4FC377" w:rsidR="00580738" w:rsidRPr="00AD0E03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lang w:eastAsia="zh-CN"/>
              </w:rPr>
            </w:pPr>
            <w:r w:rsidRPr="00AD0E03">
              <w:rPr>
                <w:rFonts w:hAnsiTheme="minorHAnsi"/>
                <w:bCs/>
                <w:color w:val="000000"/>
              </w:rPr>
              <w:t>(China)</w:t>
            </w:r>
          </w:p>
        </w:tc>
        <w:tc>
          <w:tcPr>
            <w:tcW w:w="2977" w:type="dxa"/>
            <w:shd w:val="clear" w:color="auto" w:fill="auto"/>
          </w:tcPr>
          <w:p w14:paraId="2E129ED9" w14:textId="77777777" w:rsidR="00580738" w:rsidRPr="00A612F5" w:rsidRDefault="00580738" w:rsidP="00580738">
            <w:pPr>
              <w:jc w:val="center"/>
              <w:rPr>
                <w:rFonts w:hAnsiTheme="minorHAnsi"/>
                <w:b/>
                <w:highlight w:val="yellow"/>
              </w:rPr>
            </w:pPr>
          </w:p>
        </w:tc>
      </w:tr>
      <w:tr w:rsidR="00580738" w:rsidRPr="001D571D" w14:paraId="21D0F24C" w14:textId="77777777" w:rsidTr="00A801BE">
        <w:trPr>
          <w:cantSplit/>
          <w:trHeight w:val="987"/>
        </w:trPr>
        <w:tc>
          <w:tcPr>
            <w:tcW w:w="2694" w:type="dxa"/>
            <w:shd w:val="clear" w:color="auto" w:fill="auto"/>
            <w:vAlign w:val="center"/>
          </w:tcPr>
          <w:p w14:paraId="3598B71F" w14:textId="79778450" w:rsidR="00580738" w:rsidRPr="001D571D" w:rsidRDefault="00580738" w:rsidP="00580738">
            <w:pPr>
              <w:rPr>
                <w:rFonts w:hAnsiTheme="minorHAnsi"/>
                <w:b/>
              </w:rPr>
            </w:pPr>
            <w:r w:rsidRPr="00C272D3">
              <w:rPr>
                <w:rFonts w:hAnsiTheme="minorHAnsi"/>
                <w:b/>
                <w:lang w:val="es-ES"/>
              </w:rPr>
              <w:t>Technology Executive Committee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E1B554" w14:textId="77777777" w:rsidR="00580738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b/>
                <w:color w:val="000000"/>
              </w:rPr>
            </w:pPr>
            <w:r w:rsidRPr="00C272D3">
              <w:rPr>
                <w:rFonts w:hAnsiTheme="minorHAnsi"/>
                <w:b/>
                <w:color w:val="000000"/>
              </w:rPr>
              <w:t xml:space="preserve">Member: </w:t>
            </w:r>
          </w:p>
          <w:p w14:paraId="20C824A7" w14:textId="77777777" w:rsidR="00580738" w:rsidRPr="00C272D3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bCs/>
                <w:color w:val="000000"/>
              </w:rPr>
            </w:pPr>
            <w:r w:rsidRPr="00C272D3">
              <w:rPr>
                <w:rFonts w:hAnsiTheme="minorHAnsi"/>
                <w:bCs/>
                <w:color w:val="000000"/>
              </w:rPr>
              <w:t xml:space="preserve">Mr. Hassan Jangavar </w:t>
            </w:r>
          </w:p>
          <w:p w14:paraId="399564FF" w14:textId="77777777" w:rsidR="00580738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hAnsiTheme="minorHAnsi"/>
                <w:bCs/>
                <w:color w:val="000000"/>
              </w:rPr>
            </w:pPr>
            <w:r w:rsidRPr="00C272D3">
              <w:rPr>
                <w:rFonts w:hAnsiTheme="minorHAnsi"/>
                <w:bCs/>
                <w:color w:val="000000"/>
              </w:rPr>
              <w:t>(Iran (Islamic Republic of)</w:t>
            </w:r>
          </w:p>
          <w:p w14:paraId="3EB5E798" w14:textId="792D570E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highlight w:val="yellow"/>
                <w:lang w:eastAsia="zh-CN"/>
              </w:rPr>
            </w:pPr>
            <w:r w:rsidRPr="00C272D3">
              <w:rPr>
                <w:rFonts w:hAnsiTheme="minorHAnsi"/>
                <w:bCs/>
                <w:color w:val="000000"/>
              </w:rPr>
              <w:t xml:space="preserve"> Asia-Pacific)</w:t>
            </w:r>
            <w:r>
              <w:rPr>
                <w:rFonts w:hAnsiTheme="minorHAnsi"/>
                <w:bCs/>
                <w:color w:val="00000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6382890F" w14:textId="77777777" w:rsidR="00580738" w:rsidRPr="00A612F5" w:rsidRDefault="00580738" w:rsidP="00580738">
            <w:pPr>
              <w:autoSpaceDE w:val="0"/>
              <w:autoSpaceDN w:val="0"/>
              <w:adjustRightInd w:val="0"/>
              <w:jc w:val="center"/>
              <w:rPr>
                <w:rFonts w:eastAsiaTheme="minorEastAsia" w:hAnsiTheme="minorHAnsi"/>
                <w:b/>
                <w:bCs/>
                <w:color w:val="000000"/>
                <w:highlight w:val="yellow"/>
                <w:lang w:eastAsia="zh-CN"/>
              </w:rPr>
            </w:pPr>
          </w:p>
        </w:tc>
      </w:tr>
      <w:tr w:rsidR="00580738" w:rsidRPr="000036B5" w14:paraId="5F4C78BD" w14:textId="77777777" w:rsidTr="00A801BE">
        <w:trPr>
          <w:trHeight w:val="414"/>
        </w:trPr>
        <w:tc>
          <w:tcPr>
            <w:tcW w:w="2694" w:type="dxa"/>
            <w:shd w:val="clear" w:color="auto" w:fill="auto"/>
            <w:vAlign w:val="center"/>
          </w:tcPr>
          <w:p w14:paraId="327331B9" w14:textId="68486FC6" w:rsidR="00580738" w:rsidRPr="001D571D" w:rsidRDefault="00580738" w:rsidP="00580738">
            <w:pPr>
              <w:rPr>
                <w:rFonts w:hAnsiTheme="minorHAnsi"/>
                <w:b/>
              </w:rPr>
            </w:pPr>
            <w:r w:rsidRPr="001D571D">
              <w:rPr>
                <w:rFonts w:hAnsiTheme="minorHAnsi"/>
                <w:b/>
              </w:rPr>
              <w:t xml:space="preserve">Total 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14:paraId="3322F637" w14:textId="3CCA01C8" w:rsidR="00580738" w:rsidRPr="00981131" w:rsidRDefault="00382A84" w:rsidP="00580738">
            <w:pPr>
              <w:jc w:val="center"/>
              <w:rPr>
                <w:rFonts w:hAnsiTheme="minorHAnsi"/>
                <w:b/>
                <w:bCs/>
              </w:rPr>
            </w:pPr>
            <w:r>
              <w:rPr>
                <w:rFonts w:hAnsiTheme="minorHAnsi"/>
                <w:b/>
                <w:bCs/>
              </w:rPr>
              <w:t>9</w:t>
            </w:r>
          </w:p>
        </w:tc>
      </w:tr>
    </w:tbl>
    <w:p w14:paraId="3F74BDCC" w14:textId="2124EF57" w:rsidR="00C27FD5" w:rsidRPr="000036B5" w:rsidRDefault="00C27FD5" w:rsidP="009E54D6">
      <w:pPr>
        <w:rPr>
          <w:rFonts w:hAnsiTheme="minorHAnsi"/>
        </w:rPr>
      </w:pPr>
    </w:p>
    <w:sectPr w:rsidR="00C27FD5" w:rsidRPr="000036B5" w:rsidSect="00E36582">
      <w:headerReference w:type="default" r:id="rId10"/>
      <w:pgSz w:w="11906" w:h="16838"/>
      <w:pgMar w:top="-723" w:right="1247" w:bottom="851" w:left="1247" w:header="2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F876" w14:textId="77777777" w:rsidR="00614499" w:rsidRDefault="00614499" w:rsidP="005032F3">
      <w:pPr>
        <w:spacing w:after="0" w:line="240" w:lineRule="auto"/>
      </w:pPr>
      <w:r>
        <w:separator/>
      </w:r>
    </w:p>
  </w:endnote>
  <w:endnote w:type="continuationSeparator" w:id="0">
    <w:p w14:paraId="7B9671B3" w14:textId="77777777" w:rsidR="00614499" w:rsidRDefault="00614499" w:rsidP="005032F3">
      <w:pPr>
        <w:spacing w:after="0" w:line="240" w:lineRule="auto"/>
      </w:pPr>
      <w:r>
        <w:continuationSeparator/>
      </w:r>
    </w:p>
  </w:endnote>
  <w:endnote w:type="continuationNotice" w:id="1">
    <w:p w14:paraId="49939E64" w14:textId="77777777" w:rsidR="00614499" w:rsidRDefault="0061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E430" w14:textId="77777777" w:rsidR="00614499" w:rsidRDefault="00614499" w:rsidP="005032F3">
      <w:pPr>
        <w:spacing w:after="0" w:line="240" w:lineRule="auto"/>
      </w:pPr>
      <w:r>
        <w:separator/>
      </w:r>
    </w:p>
  </w:footnote>
  <w:footnote w:type="continuationSeparator" w:id="0">
    <w:p w14:paraId="60772BD9" w14:textId="77777777" w:rsidR="00614499" w:rsidRDefault="00614499" w:rsidP="005032F3">
      <w:pPr>
        <w:spacing w:after="0" w:line="240" w:lineRule="auto"/>
      </w:pPr>
      <w:r>
        <w:continuationSeparator/>
      </w:r>
    </w:p>
  </w:footnote>
  <w:footnote w:type="continuationNotice" w:id="1">
    <w:p w14:paraId="037B25F2" w14:textId="77777777" w:rsidR="00614499" w:rsidRDefault="00614499">
      <w:pPr>
        <w:spacing w:after="0" w:line="240" w:lineRule="auto"/>
      </w:pPr>
    </w:p>
  </w:footnote>
  <w:footnote w:id="2">
    <w:p w14:paraId="1C1BEA6A" w14:textId="1CBFA723" w:rsidR="00AD0E03" w:rsidRDefault="00AD0E03" w:rsidP="00A612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2450">
        <w:t>Regional group or constituency to confirm initial 2-year or 3-year term of office.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3894" w14:textId="3FBCB310" w:rsidR="00B15301" w:rsidRPr="00776A88" w:rsidRDefault="00B15301" w:rsidP="00C92268">
    <w:pPr>
      <w:pStyle w:val="Header"/>
      <w:rPr>
        <w:sz w:val="20"/>
        <w:szCs w:val="20"/>
      </w:rPr>
    </w:pPr>
    <w:r>
      <w:rPr>
        <w:noProof/>
        <w:sz w:val="36"/>
      </w:rPr>
      <w:drawing>
        <wp:anchor distT="0" distB="0" distL="114300" distR="114300" simplePos="0" relativeHeight="251658240" behindDoc="1" locked="0" layoutInCell="1" allowOverlap="1" wp14:anchorId="4D5C76D4" wp14:editId="6CD2D14F">
          <wp:simplePos x="0" y="0"/>
          <wp:positionH relativeFrom="margin">
            <wp:align>left</wp:align>
          </wp:positionH>
          <wp:positionV relativeFrom="page">
            <wp:posOffset>278765</wp:posOffset>
          </wp:positionV>
          <wp:extent cx="5861050" cy="1435100"/>
          <wp:effectExtent l="0" t="0" r="6350" b="0"/>
          <wp:wrapTight wrapText="bothSides">
            <wp:wrapPolygon edited="0">
              <wp:start x="0" y="0"/>
              <wp:lineTo x="0" y="21218"/>
              <wp:lineTo x="21553" y="21218"/>
              <wp:lineTo x="215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F3"/>
    <w:rsid w:val="00001015"/>
    <w:rsid w:val="0000186D"/>
    <w:rsid w:val="000035EC"/>
    <w:rsid w:val="000036B5"/>
    <w:rsid w:val="000055F2"/>
    <w:rsid w:val="00006BD3"/>
    <w:rsid w:val="000113BC"/>
    <w:rsid w:val="00013008"/>
    <w:rsid w:val="0001431A"/>
    <w:rsid w:val="00015E57"/>
    <w:rsid w:val="00024DE6"/>
    <w:rsid w:val="00040608"/>
    <w:rsid w:val="00040D31"/>
    <w:rsid w:val="000428B7"/>
    <w:rsid w:val="00045F51"/>
    <w:rsid w:val="00057F0D"/>
    <w:rsid w:val="00060FFF"/>
    <w:rsid w:val="000614E6"/>
    <w:rsid w:val="000646B0"/>
    <w:rsid w:val="00070A48"/>
    <w:rsid w:val="0007479B"/>
    <w:rsid w:val="0008616D"/>
    <w:rsid w:val="00087B42"/>
    <w:rsid w:val="00091FE7"/>
    <w:rsid w:val="00097D43"/>
    <w:rsid w:val="000A4BD4"/>
    <w:rsid w:val="000A4C39"/>
    <w:rsid w:val="000B0566"/>
    <w:rsid w:val="000C2182"/>
    <w:rsid w:val="000C2EE9"/>
    <w:rsid w:val="000C7667"/>
    <w:rsid w:val="000C7A63"/>
    <w:rsid w:val="000D0092"/>
    <w:rsid w:val="000D339A"/>
    <w:rsid w:val="000D6DAF"/>
    <w:rsid w:val="000E0ABF"/>
    <w:rsid w:val="000E2316"/>
    <w:rsid w:val="000F3AFA"/>
    <w:rsid w:val="000F5D93"/>
    <w:rsid w:val="000F6F0A"/>
    <w:rsid w:val="001065CF"/>
    <w:rsid w:val="00112C38"/>
    <w:rsid w:val="001237CE"/>
    <w:rsid w:val="00124BEB"/>
    <w:rsid w:val="00127879"/>
    <w:rsid w:val="00134381"/>
    <w:rsid w:val="001365C6"/>
    <w:rsid w:val="00141144"/>
    <w:rsid w:val="001459F3"/>
    <w:rsid w:val="0016069F"/>
    <w:rsid w:val="00165526"/>
    <w:rsid w:val="00170812"/>
    <w:rsid w:val="00171C2D"/>
    <w:rsid w:val="00176555"/>
    <w:rsid w:val="001828CA"/>
    <w:rsid w:val="00182B3B"/>
    <w:rsid w:val="00186448"/>
    <w:rsid w:val="001A2578"/>
    <w:rsid w:val="001A6C3F"/>
    <w:rsid w:val="001A7166"/>
    <w:rsid w:val="001B1B81"/>
    <w:rsid w:val="001C1357"/>
    <w:rsid w:val="001C3202"/>
    <w:rsid w:val="001C5898"/>
    <w:rsid w:val="001C5A40"/>
    <w:rsid w:val="001C7587"/>
    <w:rsid w:val="001D3D75"/>
    <w:rsid w:val="001D4FC7"/>
    <w:rsid w:val="001D571D"/>
    <w:rsid w:val="001D6816"/>
    <w:rsid w:val="001D7193"/>
    <w:rsid w:val="001D727A"/>
    <w:rsid w:val="001E0040"/>
    <w:rsid w:val="001E328E"/>
    <w:rsid w:val="001E6312"/>
    <w:rsid w:val="001E7472"/>
    <w:rsid w:val="001F0E69"/>
    <w:rsid w:val="001F10BF"/>
    <w:rsid w:val="001F6EE8"/>
    <w:rsid w:val="002056B0"/>
    <w:rsid w:val="00210740"/>
    <w:rsid w:val="00212608"/>
    <w:rsid w:val="00213BD3"/>
    <w:rsid w:val="002237B4"/>
    <w:rsid w:val="00223E9B"/>
    <w:rsid w:val="00225B9B"/>
    <w:rsid w:val="00227BD6"/>
    <w:rsid w:val="00233142"/>
    <w:rsid w:val="00237E2E"/>
    <w:rsid w:val="00246409"/>
    <w:rsid w:val="00247E31"/>
    <w:rsid w:val="002600D8"/>
    <w:rsid w:val="00262F02"/>
    <w:rsid w:val="002646A7"/>
    <w:rsid w:val="00270309"/>
    <w:rsid w:val="00277DE3"/>
    <w:rsid w:val="00277EBA"/>
    <w:rsid w:val="002842CC"/>
    <w:rsid w:val="00285196"/>
    <w:rsid w:val="00297EA8"/>
    <w:rsid w:val="002A3E7B"/>
    <w:rsid w:val="002A60AC"/>
    <w:rsid w:val="002B0B0F"/>
    <w:rsid w:val="002B31D9"/>
    <w:rsid w:val="002B445E"/>
    <w:rsid w:val="002C1AA6"/>
    <w:rsid w:val="002D4CA5"/>
    <w:rsid w:val="002E2DD4"/>
    <w:rsid w:val="002F2E65"/>
    <w:rsid w:val="002F2FEF"/>
    <w:rsid w:val="00312F70"/>
    <w:rsid w:val="00314BC3"/>
    <w:rsid w:val="0031674D"/>
    <w:rsid w:val="00323CF8"/>
    <w:rsid w:val="003268C7"/>
    <w:rsid w:val="003363E7"/>
    <w:rsid w:val="003378F1"/>
    <w:rsid w:val="003448B4"/>
    <w:rsid w:val="00344ADE"/>
    <w:rsid w:val="00372D60"/>
    <w:rsid w:val="00373DA1"/>
    <w:rsid w:val="00382A84"/>
    <w:rsid w:val="003935E8"/>
    <w:rsid w:val="00397737"/>
    <w:rsid w:val="003B13CD"/>
    <w:rsid w:val="003B517B"/>
    <w:rsid w:val="003C077D"/>
    <w:rsid w:val="003C3961"/>
    <w:rsid w:val="003C445B"/>
    <w:rsid w:val="003D11EA"/>
    <w:rsid w:val="003D638A"/>
    <w:rsid w:val="003D6662"/>
    <w:rsid w:val="003F0DAD"/>
    <w:rsid w:val="003F34AA"/>
    <w:rsid w:val="00412202"/>
    <w:rsid w:val="00416557"/>
    <w:rsid w:val="00422074"/>
    <w:rsid w:val="004267F3"/>
    <w:rsid w:val="0042690C"/>
    <w:rsid w:val="004306D9"/>
    <w:rsid w:val="00434CFC"/>
    <w:rsid w:val="004354A5"/>
    <w:rsid w:val="004441DF"/>
    <w:rsid w:val="004457D4"/>
    <w:rsid w:val="004461C7"/>
    <w:rsid w:val="004526FC"/>
    <w:rsid w:val="00453593"/>
    <w:rsid w:val="004546A9"/>
    <w:rsid w:val="00454C03"/>
    <w:rsid w:val="00457E84"/>
    <w:rsid w:val="00460F90"/>
    <w:rsid w:val="00463B9D"/>
    <w:rsid w:val="004801C6"/>
    <w:rsid w:val="00490070"/>
    <w:rsid w:val="00491408"/>
    <w:rsid w:val="00491903"/>
    <w:rsid w:val="00493488"/>
    <w:rsid w:val="00493672"/>
    <w:rsid w:val="004A34E4"/>
    <w:rsid w:val="004B227B"/>
    <w:rsid w:val="004B3560"/>
    <w:rsid w:val="004B531E"/>
    <w:rsid w:val="004C078A"/>
    <w:rsid w:val="004C2014"/>
    <w:rsid w:val="004C72DA"/>
    <w:rsid w:val="004D3DD0"/>
    <w:rsid w:val="004D4DD8"/>
    <w:rsid w:val="004E20FC"/>
    <w:rsid w:val="004F37A4"/>
    <w:rsid w:val="004F3E4D"/>
    <w:rsid w:val="004F4B9B"/>
    <w:rsid w:val="004F60D6"/>
    <w:rsid w:val="004F7ABD"/>
    <w:rsid w:val="005032F3"/>
    <w:rsid w:val="0051513D"/>
    <w:rsid w:val="005213E2"/>
    <w:rsid w:val="005252DF"/>
    <w:rsid w:val="0053115D"/>
    <w:rsid w:val="00533C65"/>
    <w:rsid w:val="00553288"/>
    <w:rsid w:val="00556A46"/>
    <w:rsid w:val="005570AD"/>
    <w:rsid w:val="00562F36"/>
    <w:rsid w:val="00564BD3"/>
    <w:rsid w:val="0057123F"/>
    <w:rsid w:val="00580738"/>
    <w:rsid w:val="005808BB"/>
    <w:rsid w:val="005826AE"/>
    <w:rsid w:val="00583808"/>
    <w:rsid w:val="0058452D"/>
    <w:rsid w:val="00590243"/>
    <w:rsid w:val="00597125"/>
    <w:rsid w:val="005A36F8"/>
    <w:rsid w:val="005A46CF"/>
    <w:rsid w:val="005A6EC7"/>
    <w:rsid w:val="005C4BA8"/>
    <w:rsid w:val="005C78F4"/>
    <w:rsid w:val="005D09E9"/>
    <w:rsid w:val="005E1E84"/>
    <w:rsid w:val="005F31D4"/>
    <w:rsid w:val="005F7F98"/>
    <w:rsid w:val="00602EBA"/>
    <w:rsid w:val="006104E2"/>
    <w:rsid w:val="0061243E"/>
    <w:rsid w:val="00614499"/>
    <w:rsid w:val="006158D3"/>
    <w:rsid w:val="00623C13"/>
    <w:rsid w:val="00625C9C"/>
    <w:rsid w:val="00627455"/>
    <w:rsid w:val="00633DB1"/>
    <w:rsid w:val="0064581C"/>
    <w:rsid w:val="006544FD"/>
    <w:rsid w:val="0066246F"/>
    <w:rsid w:val="0066483E"/>
    <w:rsid w:val="0066762F"/>
    <w:rsid w:val="00680213"/>
    <w:rsid w:val="00685B34"/>
    <w:rsid w:val="00687CA9"/>
    <w:rsid w:val="006932C3"/>
    <w:rsid w:val="006A218E"/>
    <w:rsid w:val="006A4B7E"/>
    <w:rsid w:val="006A57DB"/>
    <w:rsid w:val="006A61BC"/>
    <w:rsid w:val="006A7020"/>
    <w:rsid w:val="006C1B57"/>
    <w:rsid w:val="006C302D"/>
    <w:rsid w:val="006C31F3"/>
    <w:rsid w:val="006C73A9"/>
    <w:rsid w:val="006D418B"/>
    <w:rsid w:val="006D4E41"/>
    <w:rsid w:val="006D5FA1"/>
    <w:rsid w:val="006D7474"/>
    <w:rsid w:val="006E09E8"/>
    <w:rsid w:val="006E339A"/>
    <w:rsid w:val="006E7F78"/>
    <w:rsid w:val="006F0919"/>
    <w:rsid w:val="006F091D"/>
    <w:rsid w:val="006F1E4D"/>
    <w:rsid w:val="006F6EE6"/>
    <w:rsid w:val="006F76B5"/>
    <w:rsid w:val="00700DB2"/>
    <w:rsid w:val="007040F0"/>
    <w:rsid w:val="007041C0"/>
    <w:rsid w:val="00716624"/>
    <w:rsid w:val="007228F0"/>
    <w:rsid w:val="00724E57"/>
    <w:rsid w:val="00726505"/>
    <w:rsid w:val="00726988"/>
    <w:rsid w:val="00736FCB"/>
    <w:rsid w:val="00742D14"/>
    <w:rsid w:val="0075249C"/>
    <w:rsid w:val="00756619"/>
    <w:rsid w:val="00762C82"/>
    <w:rsid w:val="00766622"/>
    <w:rsid w:val="00775265"/>
    <w:rsid w:val="007771D5"/>
    <w:rsid w:val="00786BFF"/>
    <w:rsid w:val="007902A6"/>
    <w:rsid w:val="00796C38"/>
    <w:rsid w:val="00797697"/>
    <w:rsid w:val="00797A0E"/>
    <w:rsid w:val="007A6207"/>
    <w:rsid w:val="007A649E"/>
    <w:rsid w:val="007C3EC2"/>
    <w:rsid w:val="007D1241"/>
    <w:rsid w:val="007D59D3"/>
    <w:rsid w:val="007E27A6"/>
    <w:rsid w:val="00803A3C"/>
    <w:rsid w:val="00812C29"/>
    <w:rsid w:val="00815093"/>
    <w:rsid w:val="00816A53"/>
    <w:rsid w:val="0081711F"/>
    <w:rsid w:val="00826BD2"/>
    <w:rsid w:val="008367B0"/>
    <w:rsid w:val="008367C2"/>
    <w:rsid w:val="00860F7B"/>
    <w:rsid w:val="00862F5C"/>
    <w:rsid w:val="00865AD9"/>
    <w:rsid w:val="00870A7A"/>
    <w:rsid w:val="00871A23"/>
    <w:rsid w:val="008737B3"/>
    <w:rsid w:val="00874EF5"/>
    <w:rsid w:val="00876C01"/>
    <w:rsid w:val="008801FE"/>
    <w:rsid w:val="00880B1A"/>
    <w:rsid w:val="00880C42"/>
    <w:rsid w:val="0088185A"/>
    <w:rsid w:val="00890F6E"/>
    <w:rsid w:val="008A641C"/>
    <w:rsid w:val="008A7C5C"/>
    <w:rsid w:val="008B0542"/>
    <w:rsid w:val="008B27D1"/>
    <w:rsid w:val="008B4775"/>
    <w:rsid w:val="008C78F1"/>
    <w:rsid w:val="008D19AA"/>
    <w:rsid w:val="008D2E6E"/>
    <w:rsid w:val="008D6FF3"/>
    <w:rsid w:val="008D739B"/>
    <w:rsid w:val="008D7CF2"/>
    <w:rsid w:val="008E6E88"/>
    <w:rsid w:val="008F1F7F"/>
    <w:rsid w:val="00910168"/>
    <w:rsid w:val="0092363C"/>
    <w:rsid w:val="009347F8"/>
    <w:rsid w:val="0093703D"/>
    <w:rsid w:val="00942525"/>
    <w:rsid w:val="0094355D"/>
    <w:rsid w:val="00945D31"/>
    <w:rsid w:val="00950807"/>
    <w:rsid w:val="00967598"/>
    <w:rsid w:val="0097356A"/>
    <w:rsid w:val="00974D7C"/>
    <w:rsid w:val="00981131"/>
    <w:rsid w:val="00981379"/>
    <w:rsid w:val="00982D0F"/>
    <w:rsid w:val="00983C6B"/>
    <w:rsid w:val="00990A4F"/>
    <w:rsid w:val="009A15AF"/>
    <w:rsid w:val="009A3893"/>
    <w:rsid w:val="009A4039"/>
    <w:rsid w:val="009C6217"/>
    <w:rsid w:val="009C75CA"/>
    <w:rsid w:val="009D2CB1"/>
    <w:rsid w:val="009D7474"/>
    <w:rsid w:val="009E184B"/>
    <w:rsid w:val="009E3B58"/>
    <w:rsid w:val="009E4697"/>
    <w:rsid w:val="009E54D6"/>
    <w:rsid w:val="00A02B2D"/>
    <w:rsid w:val="00A050D4"/>
    <w:rsid w:val="00A05FA5"/>
    <w:rsid w:val="00A25A26"/>
    <w:rsid w:val="00A40E77"/>
    <w:rsid w:val="00A521A6"/>
    <w:rsid w:val="00A556DF"/>
    <w:rsid w:val="00A55FE6"/>
    <w:rsid w:val="00A56B19"/>
    <w:rsid w:val="00A612F5"/>
    <w:rsid w:val="00A626A9"/>
    <w:rsid w:val="00A729E7"/>
    <w:rsid w:val="00A7356D"/>
    <w:rsid w:val="00A73A63"/>
    <w:rsid w:val="00A768E6"/>
    <w:rsid w:val="00A801BE"/>
    <w:rsid w:val="00A82064"/>
    <w:rsid w:val="00A8267B"/>
    <w:rsid w:val="00A829C4"/>
    <w:rsid w:val="00A85E2C"/>
    <w:rsid w:val="00A85F4C"/>
    <w:rsid w:val="00A90EF6"/>
    <w:rsid w:val="00A97AB5"/>
    <w:rsid w:val="00AA76FB"/>
    <w:rsid w:val="00AA7ECA"/>
    <w:rsid w:val="00AB19A5"/>
    <w:rsid w:val="00AC0A2A"/>
    <w:rsid w:val="00AC5472"/>
    <w:rsid w:val="00AD02DA"/>
    <w:rsid w:val="00AD0E03"/>
    <w:rsid w:val="00AD4C20"/>
    <w:rsid w:val="00AD7DAE"/>
    <w:rsid w:val="00AE2F82"/>
    <w:rsid w:val="00AE5322"/>
    <w:rsid w:val="00AF3B59"/>
    <w:rsid w:val="00AF5BDC"/>
    <w:rsid w:val="00B1133C"/>
    <w:rsid w:val="00B14245"/>
    <w:rsid w:val="00B14269"/>
    <w:rsid w:val="00B15301"/>
    <w:rsid w:val="00B208B9"/>
    <w:rsid w:val="00B24430"/>
    <w:rsid w:val="00B2625B"/>
    <w:rsid w:val="00B301C4"/>
    <w:rsid w:val="00B374BA"/>
    <w:rsid w:val="00B408AD"/>
    <w:rsid w:val="00B41DE0"/>
    <w:rsid w:val="00B45330"/>
    <w:rsid w:val="00B4561C"/>
    <w:rsid w:val="00B5276B"/>
    <w:rsid w:val="00B55015"/>
    <w:rsid w:val="00B565DA"/>
    <w:rsid w:val="00B60F89"/>
    <w:rsid w:val="00B841D5"/>
    <w:rsid w:val="00B84C59"/>
    <w:rsid w:val="00B87E0D"/>
    <w:rsid w:val="00B905FC"/>
    <w:rsid w:val="00B94E2E"/>
    <w:rsid w:val="00B97155"/>
    <w:rsid w:val="00BA6F56"/>
    <w:rsid w:val="00BB1977"/>
    <w:rsid w:val="00BB5CF6"/>
    <w:rsid w:val="00BC0ACA"/>
    <w:rsid w:val="00BC0E83"/>
    <w:rsid w:val="00BC1D16"/>
    <w:rsid w:val="00BC2411"/>
    <w:rsid w:val="00BC3476"/>
    <w:rsid w:val="00BD1A67"/>
    <w:rsid w:val="00BD4F9E"/>
    <w:rsid w:val="00BD593D"/>
    <w:rsid w:val="00BE409D"/>
    <w:rsid w:val="00BF2BD8"/>
    <w:rsid w:val="00C0724C"/>
    <w:rsid w:val="00C16576"/>
    <w:rsid w:val="00C16FEF"/>
    <w:rsid w:val="00C272D3"/>
    <w:rsid w:val="00C27FD5"/>
    <w:rsid w:val="00C30186"/>
    <w:rsid w:val="00C32885"/>
    <w:rsid w:val="00C338D7"/>
    <w:rsid w:val="00C414AB"/>
    <w:rsid w:val="00C46AE2"/>
    <w:rsid w:val="00C54C6F"/>
    <w:rsid w:val="00C55C85"/>
    <w:rsid w:val="00C5651E"/>
    <w:rsid w:val="00C5733D"/>
    <w:rsid w:val="00C62800"/>
    <w:rsid w:val="00C776F6"/>
    <w:rsid w:val="00C80C47"/>
    <w:rsid w:val="00C81383"/>
    <w:rsid w:val="00C92268"/>
    <w:rsid w:val="00C95592"/>
    <w:rsid w:val="00CA2352"/>
    <w:rsid w:val="00CA437A"/>
    <w:rsid w:val="00CA66E5"/>
    <w:rsid w:val="00CB5E9D"/>
    <w:rsid w:val="00CC1E81"/>
    <w:rsid w:val="00CC6979"/>
    <w:rsid w:val="00CC73E4"/>
    <w:rsid w:val="00CD454D"/>
    <w:rsid w:val="00CE0A30"/>
    <w:rsid w:val="00CE61C7"/>
    <w:rsid w:val="00CF0696"/>
    <w:rsid w:val="00CF691F"/>
    <w:rsid w:val="00D01492"/>
    <w:rsid w:val="00D1412B"/>
    <w:rsid w:val="00D2562B"/>
    <w:rsid w:val="00D2731C"/>
    <w:rsid w:val="00D45803"/>
    <w:rsid w:val="00D50267"/>
    <w:rsid w:val="00D55E3B"/>
    <w:rsid w:val="00D60237"/>
    <w:rsid w:val="00D64558"/>
    <w:rsid w:val="00D65083"/>
    <w:rsid w:val="00D664DA"/>
    <w:rsid w:val="00D74140"/>
    <w:rsid w:val="00D813D4"/>
    <w:rsid w:val="00D81A87"/>
    <w:rsid w:val="00D85381"/>
    <w:rsid w:val="00D874D0"/>
    <w:rsid w:val="00D92977"/>
    <w:rsid w:val="00D9656A"/>
    <w:rsid w:val="00DA4B61"/>
    <w:rsid w:val="00DA5D91"/>
    <w:rsid w:val="00DA733E"/>
    <w:rsid w:val="00DD16AB"/>
    <w:rsid w:val="00DD1CD3"/>
    <w:rsid w:val="00DD3374"/>
    <w:rsid w:val="00DE5EF2"/>
    <w:rsid w:val="00DE79C8"/>
    <w:rsid w:val="00DF3E09"/>
    <w:rsid w:val="00DF5558"/>
    <w:rsid w:val="00DF5A76"/>
    <w:rsid w:val="00E06F02"/>
    <w:rsid w:val="00E222A3"/>
    <w:rsid w:val="00E22750"/>
    <w:rsid w:val="00E250F3"/>
    <w:rsid w:val="00E263D0"/>
    <w:rsid w:val="00E27809"/>
    <w:rsid w:val="00E31888"/>
    <w:rsid w:val="00E31ABB"/>
    <w:rsid w:val="00E36582"/>
    <w:rsid w:val="00E45D10"/>
    <w:rsid w:val="00E71E38"/>
    <w:rsid w:val="00E741D8"/>
    <w:rsid w:val="00E76BA4"/>
    <w:rsid w:val="00E820FD"/>
    <w:rsid w:val="00E837B0"/>
    <w:rsid w:val="00E839D6"/>
    <w:rsid w:val="00EA28ED"/>
    <w:rsid w:val="00EA455C"/>
    <w:rsid w:val="00EA5B9C"/>
    <w:rsid w:val="00EB0BBC"/>
    <w:rsid w:val="00EB5C52"/>
    <w:rsid w:val="00EB6648"/>
    <w:rsid w:val="00EC27C8"/>
    <w:rsid w:val="00EC29AB"/>
    <w:rsid w:val="00EC2AD5"/>
    <w:rsid w:val="00EC2D2F"/>
    <w:rsid w:val="00EC3CAD"/>
    <w:rsid w:val="00EC7413"/>
    <w:rsid w:val="00ED4938"/>
    <w:rsid w:val="00EE3D65"/>
    <w:rsid w:val="00EE4F68"/>
    <w:rsid w:val="00F01C07"/>
    <w:rsid w:val="00F023EB"/>
    <w:rsid w:val="00F04985"/>
    <w:rsid w:val="00F05659"/>
    <w:rsid w:val="00F06936"/>
    <w:rsid w:val="00F10A8E"/>
    <w:rsid w:val="00F13D30"/>
    <w:rsid w:val="00F14D38"/>
    <w:rsid w:val="00F17BFA"/>
    <w:rsid w:val="00F26DF8"/>
    <w:rsid w:val="00F43DA0"/>
    <w:rsid w:val="00F4405B"/>
    <w:rsid w:val="00F444EF"/>
    <w:rsid w:val="00F46A27"/>
    <w:rsid w:val="00F5184C"/>
    <w:rsid w:val="00F55712"/>
    <w:rsid w:val="00F65D78"/>
    <w:rsid w:val="00F70EAD"/>
    <w:rsid w:val="00F76D8F"/>
    <w:rsid w:val="00F825E0"/>
    <w:rsid w:val="00F90E93"/>
    <w:rsid w:val="00FA0543"/>
    <w:rsid w:val="00FA1BEB"/>
    <w:rsid w:val="00FA6DC8"/>
    <w:rsid w:val="00FB083E"/>
    <w:rsid w:val="00FB2371"/>
    <w:rsid w:val="00FB3E78"/>
    <w:rsid w:val="00FB5F3B"/>
    <w:rsid w:val="00FC1C6B"/>
    <w:rsid w:val="00FC400D"/>
    <w:rsid w:val="00FC657A"/>
    <w:rsid w:val="00FD3DF4"/>
    <w:rsid w:val="00FD65EA"/>
    <w:rsid w:val="00FF29AA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0233"/>
  <w15:chartTrackingRefBased/>
  <w15:docId w15:val="{954A7901-7BB1-4444-A0A9-22785F29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F3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2F3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5_G Char,fn Char,footnote text Char,Footnotes Char,Footnote ak Char"/>
    <w:basedOn w:val="DefaultParagraphFont"/>
    <w:link w:val="FootnoteText"/>
    <w:locked/>
    <w:rsid w:val="005032F3"/>
    <w:rPr>
      <w:sz w:val="20"/>
      <w:szCs w:val="20"/>
    </w:rPr>
  </w:style>
  <w:style w:type="paragraph" w:styleId="FootnoteText">
    <w:name w:val="footnote text"/>
    <w:aliases w:val="5_G,fn,footnote text,Footnotes,Footnote ak"/>
    <w:basedOn w:val="Normal"/>
    <w:link w:val="FootnoteTextChar"/>
    <w:unhideWhenUsed/>
    <w:rsid w:val="005032F3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uiPriority w:val="99"/>
    <w:semiHidden/>
    <w:rsid w:val="005032F3"/>
    <w:rPr>
      <w:rFonts w:eastAsia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5032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F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F3"/>
    <w:rPr>
      <w:rFonts w:eastAsia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2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2F3"/>
    <w:rPr>
      <w:rFonts w:eastAsia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032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32F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32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52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973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06936"/>
    <w:pPr>
      <w:spacing w:after="0" w:line="240" w:lineRule="auto"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1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C07"/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C07"/>
    <w:rPr>
      <w:rFonts w:eastAsia="Times New Roman"/>
      <w:b/>
      <w:bCs/>
      <w:sz w:val="20"/>
      <w:szCs w:val="20"/>
      <w:lang w:eastAsia="en-US"/>
    </w:rPr>
  </w:style>
  <w:style w:type="character" w:customStyle="1" w:styleId="ui-provider">
    <w:name w:val="ui-provider"/>
    <w:basedOn w:val="DefaultParagraphFont"/>
    <w:rsid w:val="00E2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3EC63CCC44A62047BA32299B48F6947B00D84270A905C39D4C87517B0ACE294D15" ma:contentTypeVersion="1" ma:contentTypeDescription="Creates a new UNFCCC Document" ma:contentTypeScope="" ma:versionID="5201875f914b3b676db76420c9dba3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C279C-F789-46CA-B909-CB12965F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ECDFC-E26C-44F1-A18E-70AF1BAA1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B2EF3-BD00-4055-9419-BB2C843F8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A2CA7-ADBC-4A0F-921B-06008EC88786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Asia-Pacific_nominations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Asia-Pacific_nominations</dc:title>
  <dc:subject/>
  <dc:creator>Xinru Ma</dc:creator>
  <cp:keywords/>
  <dc:description/>
  <cp:lastModifiedBy>Carolina Mantsch</cp:lastModifiedBy>
  <cp:revision>2</cp:revision>
  <cp:lastPrinted>2020-03-12T10:51:00Z</cp:lastPrinted>
  <dcterms:created xsi:type="dcterms:W3CDTF">2025-06-16T15:57:00Z</dcterms:created>
  <dcterms:modified xsi:type="dcterms:W3CDTF">2025-06-16T15:57:00Z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0x0101003EC63CCC44A62047BA32299B48F6947B00D84270A905C39D4C87517B0ACE294D15</vt:lpwstr>
  </property>
</Properties>
</file>