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F86" w:rsidRPr="008901B1" w:rsidRDefault="00BA5F86" w:rsidP="007B0C4A">
      <w:pPr>
        <w:rPr>
          <w:color w:val="0070C0"/>
          <w:u w:val="single"/>
        </w:rPr>
      </w:pPr>
      <w:r w:rsidRPr="0065559A">
        <w:rPr>
          <w:noProof/>
          <w:color w:val="0070C0"/>
          <w:lang w:eastAsia="en-GB"/>
        </w:rPr>
        <w:drawing>
          <wp:inline distT="0" distB="0" distL="0" distR="0">
            <wp:extent cx="5731510" cy="1806261"/>
            <wp:effectExtent l="0" t="0" r="2540" b="3810"/>
            <wp:docPr id="1" name="Picture 1" descr="C:\PICTURES\My Pictures\Logos\talanoa_dialogu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ICTURES\My Pictures\Logos\talanoa_dialogue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F5" w:rsidRPr="00E92019" w:rsidRDefault="00763723" w:rsidP="007B0C4A">
      <w:r w:rsidRPr="00E92019">
        <w:t xml:space="preserve">August and September saw Talanoa Dialogues conducted by Islamic Relief in Pakistan, Malawi, Niger, Mali, Somalia, Gaza, South Sudan, Kenya, Jordan, Bangladesh, United Kingdom &amp; Russia. </w:t>
      </w:r>
      <w:r w:rsidR="008915E2" w:rsidRPr="00E92019">
        <w:t>Three</w:t>
      </w:r>
      <w:bookmarkStart w:id="0" w:name="_GoBack"/>
      <w:bookmarkEnd w:id="0"/>
      <w:r w:rsidRPr="00E92019">
        <w:t xml:space="preserve"> questions about climate change were considered by IR, CSO and NGO staff, primary stakeholders, politicians, community and religious leaders. The results have been submitted to the UN</w:t>
      </w:r>
      <w:r w:rsidR="004C4A3D" w:rsidRPr="00E92019">
        <w:t xml:space="preserve"> and</w:t>
      </w:r>
      <w:r w:rsidR="00986D4A">
        <w:t xml:space="preserve"> </w:t>
      </w:r>
      <w:r w:rsidRPr="00E92019">
        <w:t>included in the IR Climate Change P</w:t>
      </w:r>
      <w:r w:rsidR="004C4A3D" w:rsidRPr="00E92019">
        <w:t>olicy Review.  The exercise will help country programmes to contribute to their national disaster risk and climate adaptation plans.</w:t>
      </w:r>
    </w:p>
    <w:p w:rsidR="007623C8" w:rsidRDefault="007623C8" w:rsidP="00986D4A">
      <w:pPr>
        <w:spacing w:after="0"/>
        <w:rPr>
          <w:b/>
        </w:rPr>
      </w:pPr>
      <w:r w:rsidRPr="007623C8">
        <w:rPr>
          <w:b/>
        </w:rPr>
        <w:t>Where are we?</w:t>
      </w:r>
    </w:p>
    <w:p w:rsidR="00E1673F" w:rsidRDefault="00BA5F86" w:rsidP="00986D4A">
      <w:pPr>
        <w:spacing w:after="0"/>
      </w:pPr>
      <w:r w:rsidRPr="00243C15">
        <w:t>We are c</w:t>
      </w:r>
      <w:r w:rsidR="005636D7" w:rsidRPr="00243C15">
        <w:t>reat</w:t>
      </w:r>
      <w:r w:rsidR="00E9050F" w:rsidRPr="00243C15">
        <w:t xml:space="preserve">ing climate change through </w:t>
      </w:r>
      <w:r w:rsidR="00E1673F" w:rsidRPr="00243C15">
        <w:t>cutting of trees, over</w:t>
      </w:r>
      <w:r w:rsidR="00500644" w:rsidRPr="00243C15">
        <w:t>use of chemic</w:t>
      </w:r>
      <w:r w:rsidR="00403B4B">
        <w:t>al and plastic products</w:t>
      </w:r>
      <w:r w:rsidR="00500644" w:rsidRPr="00243C15">
        <w:t>, poor waste management</w:t>
      </w:r>
      <w:r w:rsidR="00986D4A">
        <w:t>,</w:t>
      </w:r>
      <w:r w:rsidR="00403B4B">
        <w:t xml:space="preserve"> </w:t>
      </w:r>
      <w:r w:rsidR="00E1673F" w:rsidRPr="00243C15">
        <w:t>i</w:t>
      </w:r>
      <w:r w:rsidR="00986D4A">
        <w:t>rresponsible energy consumption,</w:t>
      </w:r>
      <w:r w:rsidR="00E1673F" w:rsidRPr="00243C15">
        <w:t xml:space="preserve"> unnecessary air travel and driving. </w:t>
      </w:r>
      <w:r w:rsidR="004C4A3D">
        <w:t xml:space="preserve"> </w:t>
      </w:r>
      <w:r w:rsidR="008540A5" w:rsidRPr="00243C15">
        <w:t>This has led to w</w:t>
      </w:r>
      <w:r w:rsidR="00C67099" w:rsidRPr="00243C15">
        <w:t>ater crises</w:t>
      </w:r>
      <w:r w:rsidRPr="00243C15">
        <w:t xml:space="preserve">, </w:t>
      </w:r>
      <w:r w:rsidR="00C67099" w:rsidRPr="00243C15">
        <w:t xml:space="preserve">physical and mental health problems, energy disruption, food insecurity, </w:t>
      </w:r>
      <w:r w:rsidR="00403B4B">
        <w:t xml:space="preserve">and </w:t>
      </w:r>
      <w:r w:rsidR="00243C15" w:rsidRPr="00243C15">
        <w:t xml:space="preserve">species loss. Women are most effected. Governments are not addressing issues. People lack information. </w:t>
      </w:r>
    </w:p>
    <w:p w:rsidR="00986D4A" w:rsidRPr="00243C15" w:rsidRDefault="00986D4A" w:rsidP="00986D4A">
      <w:pPr>
        <w:spacing w:after="0"/>
      </w:pPr>
    </w:p>
    <w:p w:rsidR="007B0C4A" w:rsidRDefault="007623C8" w:rsidP="008901B1">
      <w:pPr>
        <w:spacing w:after="0"/>
        <w:rPr>
          <w:b/>
        </w:rPr>
      </w:pPr>
      <w:r w:rsidRPr="007623C8">
        <w:rPr>
          <w:b/>
        </w:rPr>
        <w:t>Where do we want to go</w:t>
      </w:r>
      <w:r>
        <w:rPr>
          <w:b/>
        </w:rPr>
        <w:t>?</w:t>
      </w:r>
    </w:p>
    <w:p w:rsidR="004C4A3D" w:rsidRPr="00403B4B" w:rsidRDefault="00403B4B" w:rsidP="00403B4B">
      <w:pPr>
        <w:spacing w:after="0"/>
      </w:pPr>
      <w:r>
        <w:t>C</w:t>
      </w:r>
      <w:r w:rsidR="00B26136" w:rsidRPr="00B26136">
        <w:t>oordinate</w:t>
      </w:r>
      <w:r w:rsidR="00A17949">
        <w:t>d</w:t>
      </w:r>
      <w:r w:rsidR="00B26136" w:rsidRPr="00B26136">
        <w:t xml:space="preserve"> </w:t>
      </w:r>
      <w:r w:rsidR="00A17949" w:rsidRPr="00A17949">
        <w:t xml:space="preserve">local, national and international </w:t>
      </w:r>
      <w:r>
        <w:t>strategies</w:t>
      </w:r>
      <w:r w:rsidR="008901B1">
        <w:t xml:space="preserve"> </w:t>
      </w:r>
      <w:r w:rsidR="00B26136" w:rsidRPr="00B26136">
        <w:t>to fight climate change and to achieve su</w:t>
      </w:r>
      <w:r w:rsidR="00BB4B5A">
        <w:t>stainable development goals</w:t>
      </w:r>
      <w:r w:rsidR="008901B1">
        <w:t>.</w:t>
      </w:r>
      <w:r w:rsidR="00BB4B5A">
        <w:t xml:space="preserve"> </w:t>
      </w:r>
      <w:r w:rsidR="008901B1" w:rsidRPr="008901B1">
        <w:t>Informed society where all champion for mitigation and adaption including integrating climate change to faith and education</w:t>
      </w:r>
      <w:r w:rsidR="008901B1">
        <w:t>.</w:t>
      </w:r>
      <w:r w:rsidR="008901B1" w:rsidRPr="008901B1">
        <w:t xml:space="preserve"> </w:t>
      </w:r>
    </w:p>
    <w:p w:rsidR="00403B4B" w:rsidRDefault="00403B4B" w:rsidP="00403B4B">
      <w:pPr>
        <w:spacing w:after="0"/>
        <w:rPr>
          <w:b/>
        </w:rPr>
      </w:pPr>
    </w:p>
    <w:p w:rsidR="00C83A44" w:rsidRDefault="007623C8" w:rsidP="00403B4B">
      <w:pPr>
        <w:spacing w:after="0"/>
        <w:rPr>
          <w:b/>
        </w:rPr>
      </w:pPr>
      <w:r>
        <w:rPr>
          <w:b/>
        </w:rPr>
        <w:t xml:space="preserve">How do we get there? </w:t>
      </w:r>
    </w:p>
    <w:p w:rsidR="004A4A19" w:rsidRPr="00E92019" w:rsidRDefault="00403B4B" w:rsidP="00403B4B">
      <w:pPr>
        <w:spacing w:after="0"/>
      </w:pPr>
      <w:r w:rsidRPr="00E92019">
        <w:t>I</w:t>
      </w:r>
      <w:r w:rsidR="00CF0D21" w:rsidRPr="00E92019">
        <w:t>nformed about the hazards, l</w:t>
      </w:r>
      <w:r w:rsidR="00C83A44" w:rsidRPr="00E92019">
        <w:t>ocal co</w:t>
      </w:r>
      <w:r w:rsidRPr="00E92019">
        <w:t xml:space="preserve">mmunities know what is needed </w:t>
      </w:r>
      <w:r w:rsidR="007B0149" w:rsidRPr="00E92019">
        <w:t xml:space="preserve">relevant to their context. </w:t>
      </w:r>
      <w:r w:rsidRPr="00E92019">
        <w:t>They should participate</w:t>
      </w:r>
      <w:r w:rsidR="004C4A3D" w:rsidRPr="00E92019">
        <w:t xml:space="preserve"> in policy-making</w:t>
      </w:r>
      <w:r w:rsidRPr="00E92019">
        <w:t xml:space="preserve">, </w:t>
      </w:r>
      <w:r w:rsidR="004C4A3D" w:rsidRPr="00E92019">
        <w:t xml:space="preserve"> </w:t>
      </w:r>
      <w:r w:rsidRPr="00E92019">
        <w:t xml:space="preserve">have roles in </w:t>
      </w:r>
      <w:r w:rsidR="004C4A3D" w:rsidRPr="00E92019">
        <w:t xml:space="preserve">accountability and monitoring of municipalities and </w:t>
      </w:r>
      <w:r w:rsidRPr="00E92019">
        <w:t xml:space="preserve"> government</w:t>
      </w:r>
      <w:r w:rsidR="00986D4A">
        <w:t xml:space="preserve">. </w:t>
      </w:r>
      <w:r w:rsidRPr="00E92019">
        <w:t xml:space="preserve"> Resources should be concentrated accordingly. Plant trees and care for them. Women can lead activities to cope with climate change issues. </w:t>
      </w:r>
    </w:p>
    <w:p w:rsidR="007623C8" w:rsidRDefault="007623C8"/>
    <w:p w:rsidR="00E92019" w:rsidRDefault="00E92019">
      <w:r>
        <w:rPr>
          <w:noProof/>
          <w:lang w:eastAsia="en-GB"/>
        </w:rPr>
        <w:drawing>
          <wp:inline distT="0" distB="0" distL="0" distR="0" wp14:anchorId="3535F908">
            <wp:extent cx="2161540" cy="161722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04" cy="162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E2E783" wp14:editId="3ED88500">
            <wp:extent cx="2504951" cy="16227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64" cy="1637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019" w:rsidRPr="00E92019" w:rsidRDefault="00986D4A">
      <w:pPr>
        <w:rPr>
          <w:i/>
        </w:rPr>
      </w:pPr>
      <w:r>
        <w:rPr>
          <w:i/>
        </w:rPr>
        <w:t xml:space="preserve">                                            </w:t>
      </w:r>
      <w:r w:rsidR="00E92019" w:rsidRPr="00E92019">
        <w:rPr>
          <w:i/>
        </w:rPr>
        <w:t>Talanoa Dialogues in Pakistan</w:t>
      </w:r>
    </w:p>
    <w:sectPr w:rsidR="00E92019" w:rsidRPr="00E920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D6D28"/>
    <w:multiLevelType w:val="hybridMultilevel"/>
    <w:tmpl w:val="E584B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4A"/>
    <w:rsid w:val="00004009"/>
    <w:rsid w:val="00037EBF"/>
    <w:rsid w:val="00064C94"/>
    <w:rsid w:val="00090604"/>
    <w:rsid w:val="000A431B"/>
    <w:rsid w:val="000D7095"/>
    <w:rsid w:val="00113BFB"/>
    <w:rsid w:val="001354DB"/>
    <w:rsid w:val="00143017"/>
    <w:rsid w:val="0020244F"/>
    <w:rsid w:val="00243C15"/>
    <w:rsid w:val="00291712"/>
    <w:rsid w:val="002B7502"/>
    <w:rsid w:val="003137E3"/>
    <w:rsid w:val="00323D27"/>
    <w:rsid w:val="003312FE"/>
    <w:rsid w:val="003A7601"/>
    <w:rsid w:val="003B189A"/>
    <w:rsid w:val="003B6373"/>
    <w:rsid w:val="00403B4B"/>
    <w:rsid w:val="00455D0A"/>
    <w:rsid w:val="004A4A19"/>
    <w:rsid w:val="004C4A3D"/>
    <w:rsid w:val="00500644"/>
    <w:rsid w:val="00521818"/>
    <w:rsid w:val="005636D7"/>
    <w:rsid w:val="005714DA"/>
    <w:rsid w:val="005915AF"/>
    <w:rsid w:val="005D7FA5"/>
    <w:rsid w:val="0060549D"/>
    <w:rsid w:val="006130A2"/>
    <w:rsid w:val="0065559A"/>
    <w:rsid w:val="00690B0B"/>
    <w:rsid w:val="006C06D9"/>
    <w:rsid w:val="006D0EFF"/>
    <w:rsid w:val="006D5F80"/>
    <w:rsid w:val="006F2D60"/>
    <w:rsid w:val="00725CEC"/>
    <w:rsid w:val="007623C8"/>
    <w:rsid w:val="00763723"/>
    <w:rsid w:val="00796868"/>
    <w:rsid w:val="007B0149"/>
    <w:rsid w:val="007B0C4A"/>
    <w:rsid w:val="007D3E96"/>
    <w:rsid w:val="00827D76"/>
    <w:rsid w:val="00845B57"/>
    <w:rsid w:val="008540A5"/>
    <w:rsid w:val="00862A05"/>
    <w:rsid w:val="008658EF"/>
    <w:rsid w:val="008901B1"/>
    <w:rsid w:val="008915E2"/>
    <w:rsid w:val="008A03C7"/>
    <w:rsid w:val="0093721B"/>
    <w:rsid w:val="00957716"/>
    <w:rsid w:val="00977A38"/>
    <w:rsid w:val="00981837"/>
    <w:rsid w:val="00986D4A"/>
    <w:rsid w:val="009C6B3F"/>
    <w:rsid w:val="009F6531"/>
    <w:rsid w:val="00A17949"/>
    <w:rsid w:val="00A442B6"/>
    <w:rsid w:val="00A9748B"/>
    <w:rsid w:val="00B26136"/>
    <w:rsid w:val="00B84477"/>
    <w:rsid w:val="00B92755"/>
    <w:rsid w:val="00BA5F86"/>
    <w:rsid w:val="00BB4AAC"/>
    <w:rsid w:val="00BB4B5A"/>
    <w:rsid w:val="00C36C4A"/>
    <w:rsid w:val="00C67099"/>
    <w:rsid w:val="00C83A44"/>
    <w:rsid w:val="00C90881"/>
    <w:rsid w:val="00C912D2"/>
    <w:rsid w:val="00CB3FB5"/>
    <w:rsid w:val="00CC3D75"/>
    <w:rsid w:val="00CF0D21"/>
    <w:rsid w:val="00CF25FC"/>
    <w:rsid w:val="00CF4F06"/>
    <w:rsid w:val="00CF59CF"/>
    <w:rsid w:val="00CF7AD0"/>
    <w:rsid w:val="00D5218E"/>
    <w:rsid w:val="00D65B25"/>
    <w:rsid w:val="00D909EF"/>
    <w:rsid w:val="00DD798B"/>
    <w:rsid w:val="00E1673F"/>
    <w:rsid w:val="00E339F5"/>
    <w:rsid w:val="00E9050F"/>
    <w:rsid w:val="00E92019"/>
    <w:rsid w:val="00E966BF"/>
    <w:rsid w:val="00F65E44"/>
    <w:rsid w:val="00FA2BA8"/>
    <w:rsid w:val="00FE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30FE48DD-4FB9-4FBF-95AC-4C16517AF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40A5"/>
    <w:rPr>
      <w:color w:val="808080"/>
    </w:rPr>
  </w:style>
  <w:style w:type="paragraph" w:styleId="ListParagraph">
    <w:name w:val="List Paragraph"/>
    <w:basedOn w:val="Normal"/>
    <w:uiPriority w:val="34"/>
    <w:qFormat/>
    <w:rsid w:val="008901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FCCC Word Document" ma:contentTypeID="0x0101008459AB02ACC99C4E8121C112FA13B9A2004D55B22C876D9446942F493A07F39F38" ma:contentTypeVersion="1" ma:contentTypeDescription="Creates a new UNFCCC Document" ma:contentTypeScope="" ma:versionID="39b66b304a15e902439fb5a923b7c39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41188D-5309-4909-A94A-9B59183AAF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B7FEE9-198F-4E45-9E2E-8BA96CDA3018}"/>
</file>

<file path=customXml/itemProps3.xml><?xml version="1.0" encoding="utf-8"?>
<ds:datastoreItem xmlns:ds="http://schemas.openxmlformats.org/officeDocument/2006/customXml" ds:itemID="{54E3736A-5218-40D9-AA87-060762D5A938}"/>
</file>

<file path=customXml/itemProps4.xml><?xml version="1.0" encoding="utf-8"?>
<ds:datastoreItem xmlns:ds="http://schemas.openxmlformats.org/officeDocument/2006/customXml" ds:itemID="{8D28B21E-CBA3-4A86-A3CE-0A753F8BB5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Islamic Relief Worldwide</Company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Williams</dc:creator>
  <cp:keywords/>
  <dc:description/>
  <cp:lastModifiedBy>Jamie Williams</cp:lastModifiedBy>
  <cp:revision>4</cp:revision>
  <dcterms:created xsi:type="dcterms:W3CDTF">2018-10-25T12:16:00Z</dcterms:created>
  <dcterms:modified xsi:type="dcterms:W3CDTF">2018-10-25T12:23:00Z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0x0101008459AB02ACC99C4E8121C112FA13B9A2004D55B22C876D9446942F493A07F39F38</vt:lpwstr>
  </property>
</Properties>
</file>