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AE" w:rsidRPr="00A318EB" w:rsidRDefault="001D66AE" w:rsidP="001D66AE">
      <w:pPr>
        <w:pStyle w:val="Normalwebb"/>
        <w:spacing w:before="0" w:beforeAutospacing="0" w:after="0" w:afterAutospacing="0" w:line="292" w:lineRule="atLeast"/>
        <w:rPr>
          <w:rFonts w:asciiTheme="minorHAnsi" w:hAnsiTheme="minorHAnsi"/>
          <w:sz w:val="22"/>
          <w:szCs w:val="22"/>
          <w:lang w:val="en-GB"/>
        </w:rPr>
      </w:pPr>
    </w:p>
    <w:p w:rsidR="001D66AE" w:rsidRDefault="00473CAD" w:rsidP="001D66AE">
      <w:pPr>
        <w:jc w:val="center"/>
        <w:rPr>
          <w:rFonts w:asciiTheme="minorHAnsi" w:hAnsiTheme="minorHAnsi"/>
          <w:b/>
          <w:sz w:val="32"/>
          <w:szCs w:val="32"/>
        </w:rPr>
      </w:pPr>
      <w:r>
        <w:rPr>
          <w:rFonts w:asciiTheme="minorHAnsi" w:hAnsiTheme="minorHAnsi"/>
          <w:b/>
          <w:sz w:val="32"/>
          <w:szCs w:val="32"/>
        </w:rPr>
        <w:t>An Interfaith Submission</w:t>
      </w:r>
      <w:r w:rsidR="001D66AE" w:rsidRPr="00A318EB">
        <w:rPr>
          <w:rFonts w:asciiTheme="minorHAnsi" w:hAnsiTheme="minorHAnsi"/>
          <w:b/>
          <w:sz w:val="32"/>
          <w:szCs w:val="32"/>
        </w:rPr>
        <w:t xml:space="preserve"> </w:t>
      </w:r>
      <w:r w:rsidR="00B05780">
        <w:rPr>
          <w:rFonts w:asciiTheme="minorHAnsi" w:hAnsiTheme="minorHAnsi"/>
          <w:b/>
          <w:sz w:val="32"/>
          <w:szCs w:val="32"/>
        </w:rPr>
        <w:t xml:space="preserve">- </w:t>
      </w:r>
      <w:r w:rsidR="00B05780" w:rsidRPr="00B05780">
        <w:rPr>
          <w:rFonts w:asciiTheme="minorHAnsi" w:hAnsiTheme="minorHAnsi"/>
          <w:b/>
          <w:sz w:val="32"/>
          <w:szCs w:val="32"/>
        </w:rPr>
        <w:t>respecting the boundaries of Mother Earth and caring for ecological systems, the most vulnerable communities and all future generations</w:t>
      </w:r>
      <w:r w:rsidR="00B05780">
        <w:rPr>
          <w:rFonts w:asciiTheme="minorHAnsi" w:hAnsiTheme="minorHAnsi"/>
          <w:b/>
          <w:sz w:val="32"/>
          <w:szCs w:val="32"/>
        </w:rPr>
        <w:t>.</w:t>
      </w:r>
    </w:p>
    <w:p w:rsidR="000F44AD" w:rsidRPr="00A318EB" w:rsidRDefault="005F6158" w:rsidP="000F44AD">
      <w:pPr>
        <w:jc w:val="center"/>
        <w:rPr>
          <w:rFonts w:asciiTheme="minorHAnsi" w:hAnsiTheme="minorHAnsi"/>
          <w:b/>
          <w:sz w:val="24"/>
          <w:szCs w:val="24"/>
        </w:rPr>
      </w:pPr>
      <w:r>
        <w:rPr>
          <w:rFonts w:asciiTheme="minorHAnsi" w:hAnsiTheme="minorHAnsi"/>
          <w:sz w:val="32"/>
          <w:szCs w:val="32"/>
        </w:rPr>
        <w:t>Question 2</w:t>
      </w:r>
      <w:r w:rsidR="00AA4B66" w:rsidRPr="00AA4B66">
        <w:rPr>
          <w:rFonts w:asciiTheme="minorHAnsi" w:hAnsiTheme="minorHAnsi"/>
          <w:sz w:val="32"/>
          <w:szCs w:val="32"/>
        </w:rPr>
        <w:t xml:space="preserve"> - </w:t>
      </w:r>
      <w:r w:rsidR="000F44AD" w:rsidRPr="000F44AD">
        <w:rPr>
          <w:rFonts w:asciiTheme="minorHAnsi" w:hAnsiTheme="minorHAnsi"/>
          <w:sz w:val="32"/>
          <w:szCs w:val="32"/>
        </w:rPr>
        <w:t>Where do we want to go?</w:t>
      </w:r>
    </w:p>
    <w:p w:rsidR="001D66AE" w:rsidRDefault="001D66AE" w:rsidP="001D66AE">
      <w:pPr>
        <w:rPr>
          <w:rFonts w:asciiTheme="minorHAnsi" w:hAnsiTheme="minorHAnsi"/>
          <w:b/>
          <w:sz w:val="32"/>
          <w:szCs w:val="32"/>
        </w:rPr>
      </w:pPr>
      <w:bookmarkStart w:id="0" w:name="_GoBack"/>
      <w:bookmarkEnd w:id="0"/>
    </w:p>
    <w:p w:rsidR="00431399" w:rsidRDefault="00431399" w:rsidP="00431399">
      <w:pPr>
        <w:rPr>
          <w:rFonts w:asciiTheme="minorHAnsi" w:hAnsiTheme="minorHAnsi"/>
          <w:b/>
          <w:sz w:val="32"/>
          <w:szCs w:val="32"/>
        </w:rPr>
      </w:pPr>
    </w:p>
    <w:p w:rsidR="00431399" w:rsidRPr="006D3EC5" w:rsidRDefault="00431399" w:rsidP="00431399">
      <w:pPr>
        <w:rPr>
          <w:rFonts w:asciiTheme="minorHAnsi" w:hAnsiTheme="minorHAnsi"/>
          <w:b/>
          <w:sz w:val="24"/>
          <w:szCs w:val="24"/>
          <w:lang w:val="en-US"/>
        </w:rPr>
      </w:pPr>
      <w:r>
        <w:rPr>
          <w:rFonts w:asciiTheme="minorHAnsi" w:hAnsiTheme="minorHAnsi"/>
          <w:i/>
          <w:sz w:val="20"/>
        </w:rPr>
        <w:t xml:space="preserve">Submitted by World Council of Churches, ACT Alliance, Brahma Kumaris, Green Faith, Franciscan International, QUNO (Quaker United Nation Office) Islamic Relief Worldwide, Dominican for Justice and Peace, </w:t>
      </w:r>
      <w:proofErr w:type="spellStart"/>
      <w:r>
        <w:rPr>
          <w:rFonts w:asciiTheme="minorHAnsi" w:hAnsiTheme="minorHAnsi"/>
          <w:i/>
          <w:sz w:val="20"/>
        </w:rPr>
        <w:t>Aytzim</w:t>
      </w:r>
      <w:proofErr w:type="spellEnd"/>
      <w:r>
        <w:rPr>
          <w:rFonts w:asciiTheme="minorHAnsi" w:hAnsiTheme="minorHAnsi"/>
          <w:i/>
          <w:sz w:val="20"/>
        </w:rPr>
        <w:t xml:space="preserve"> Ecological Judaism, CIDSE, </w:t>
      </w:r>
      <w:proofErr w:type="spellStart"/>
      <w:r>
        <w:rPr>
          <w:rFonts w:asciiTheme="minorHAnsi" w:hAnsiTheme="minorHAnsi"/>
          <w:i/>
          <w:sz w:val="20"/>
        </w:rPr>
        <w:t>Bumi</w:t>
      </w:r>
      <w:proofErr w:type="spellEnd"/>
      <w:r>
        <w:rPr>
          <w:rFonts w:asciiTheme="minorHAnsi" w:hAnsiTheme="minorHAnsi"/>
          <w:i/>
          <w:sz w:val="20"/>
        </w:rPr>
        <w:t xml:space="preserve"> Project,  CYNESA (Catholic Youth Network for Environmental Sustainability in Africa) Bishop Andrus The Episcopal Diocese of California, </w:t>
      </w:r>
      <w:r w:rsidRPr="006D3EC5">
        <w:rPr>
          <w:rFonts w:asciiTheme="minorHAnsi" w:hAnsiTheme="minorHAnsi"/>
          <w:i/>
          <w:sz w:val="20"/>
        </w:rPr>
        <w:t xml:space="preserve">Inter-religious Climate </w:t>
      </w:r>
      <w:r>
        <w:rPr>
          <w:rFonts w:asciiTheme="minorHAnsi" w:hAnsiTheme="minorHAnsi"/>
          <w:i/>
          <w:sz w:val="20"/>
        </w:rPr>
        <w:t xml:space="preserve">and Ecology (ICE)Network, WSCF ( World Student Christian Federation) </w:t>
      </w:r>
    </w:p>
    <w:p w:rsidR="001D66AE" w:rsidRPr="00473CAD" w:rsidRDefault="001D66AE" w:rsidP="001D66AE">
      <w:pPr>
        <w:rPr>
          <w:rFonts w:asciiTheme="minorHAnsi" w:hAnsiTheme="minorHAnsi"/>
          <w:b/>
          <w:sz w:val="24"/>
          <w:szCs w:val="24"/>
          <w:lang w:val="en-US"/>
        </w:rPr>
      </w:pPr>
    </w:p>
    <w:p w:rsidR="001D66AE" w:rsidRPr="00A318EB" w:rsidRDefault="001D66AE" w:rsidP="001D66AE">
      <w:pPr>
        <w:rPr>
          <w:rFonts w:asciiTheme="minorHAnsi" w:hAnsiTheme="minorHAnsi"/>
          <w:b/>
          <w:sz w:val="24"/>
          <w:szCs w:val="24"/>
        </w:rPr>
      </w:pPr>
      <w:r w:rsidRPr="00A318EB">
        <w:rPr>
          <w:rFonts w:asciiTheme="minorHAnsi" w:hAnsiTheme="minorHAnsi"/>
          <w:b/>
          <w:sz w:val="24"/>
          <w:szCs w:val="24"/>
        </w:rPr>
        <w:t>Where do we want to go?</w:t>
      </w:r>
    </w:p>
    <w:p w:rsidR="001D66AE" w:rsidRPr="00A318EB" w:rsidRDefault="001D66AE" w:rsidP="001D66AE">
      <w:pPr>
        <w:rPr>
          <w:rFonts w:asciiTheme="minorHAnsi" w:hAnsiTheme="minorHAnsi"/>
          <w:i/>
          <w:sz w:val="20"/>
        </w:rPr>
      </w:pPr>
      <w:r w:rsidRPr="00A318EB">
        <w:rPr>
          <w:rFonts w:asciiTheme="minorHAnsi" w:hAnsiTheme="minorHAnsi"/>
          <w:i/>
          <w:sz w:val="20"/>
        </w:rPr>
        <w:t>Vision of the future for your organization</w:t>
      </w:r>
      <w:r w:rsidR="00B77EA8">
        <w:rPr>
          <w:rFonts w:asciiTheme="minorHAnsi" w:hAnsiTheme="minorHAnsi"/>
          <w:i/>
          <w:sz w:val="20"/>
        </w:rPr>
        <w:t xml:space="preserve"> </w:t>
      </w:r>
      <w:r w:rsidRPr="00A318EB">
        <w:rPr>
          <w:rFonts w:asciiTheme="minorHAnsi" w:hAnsiTheme="minorHAnsi"/>
          <w:i/>
          <w:sz w:val="20"/>
        </w:rPr>
        <w:t xml:space="preserve">and/or sector </w:t>
      </w:r>
      <w:r w:rsidR="005E6302">
        <w:rPr>
          <w:rFonts w:asciiTheme="minorHAnsi" w:hAnsiTheme="minorHAnsi"/>
          <w:i/>
          <w:sz w:val="20"/>
        </w:rPr>
        <w:t>in terms of</w:t>
      </w:r>
      <w:r w:rsidR="0066071D">
        <w:rPr>
          <w:rFonts w:asciiTheme="minorHAnsi" w:hAnsiTheme="minorHAnsi"/>
          <w:i/>
          <w:sz w:val="20"/>
        </w:rPr>
        <w:t xml:space="preserve"> its possible role in </w:t>
      </w:r>
      <w:r w:rsidR="005E6302">
        <w:rPr>
          <w:rFonts w:asciiTheme="minorHAnsi" w:hAnsiTheme="minorHAnsi"/>
          <w:i/>
          <w:sz w:val="20"/>
        </w:rPr>
        <w:t xml:space="preserve">achieving </w:t>
      </w:r>
      <w:r w:rsidR="005E6302" w:rsidRPr="00A318EB">
        <w:rPr>
          <w:rFonts w:asciiTheme="minorHAnsi" w:hAnsiTheme="minorHAnsi"/>
          <w:i/>
          <w:sz w:val="20"/>
        </w:rPr>
        <w:t>the 1.5/2 degrees’ goal</w:t>
      </w:r>
      <w:r w:rsidR="005E6302">
        <w:rPr>
          <w:rFonts w:asciiTheme="minorHAnsi" w:hAnsiTheme="minorHAnsi"/>
          <w:i/>
          <w:sz w:val="20"/>
        </w:rPr>
        <w:t xml:space="preserve"> and a net-zero emission world</w:t>
      </w:r>
      <w:r w:rsidR="004D526B">
        <w:rPr>
          <w:rFonts w:asciiTheme="minorHAnsi" w:hAnsiTheme="minorHAnsi"/>
          <w:i/>
          <w:sz w:val="20"/>
        </w:rPr>
        <w:t xml:space="preserve"> by this mid-century</w:t>
      </w:r>
      <w:r w:rsidR="005E6302" w:rsidRPr="00A318EB">
        <w:rPr>
          <w:rFonts w:asciiTheme="minorHAnsi" w:hAnsiTheme="minorHAnsi"/>
          <w:i/>
          <w:sz w:val="20"/>
        </w:rPr>
        <w:t xml:space="preserve"> </w:t>
      </w:r>
      <w:r w:rsidRPr="00A318EB">
        <w:rPr>
          <w:rFonts w:asciiTheme="minorHAnsi" w:hAnsiTheme="minorHAnsi"/>
          <w:i/>
          <w:sz w:val="20"/>
        </w:rPr>
        <w:t>[Maximum 300 words]</w:t>
      </w:r>
    </w:p>
    <w:tbl>
      <w:tblPr>
        <w:tblStyle w:val="Tabellrutnt"/>
        <w:tblW w:w="0" w:type="auto"/>
        <w:tblLook w:val="04A0" w:firstRow="1" w:lastRow="0" w:firstColumn="1" w:lastColumn="0" w:noHBand="0" w:noVBand="1"/>
      </w:tblPr>
      <w:tblGrid>
        <w:gridCol w:w="9016"/>
      </w:tblGrid>
      <w:tr w:rsidR="001D66AE" w:rsidRPr="00A318EB" w:rsidTr="00614DCB">
        <w:tc>
          <w:tcPr>
            <w:tcW w:w="9016" w:type="dxa"/>
          </w:tcPr>
          <w:p w:rsidR="001D66AE" w:rsidRPr="00A318EB" w:rsidRDefault="001D66AE" w:rsidP="00614DCB">
            <w:pPr>
              <w:rPr>
                <w:i/>
                <w:sz w:val="20"/>
              </w:rPr>
            </w:pPr>
          </w:p>
          <w:p w:rsidR="00176112" w:rsidRDefault="00176112" w:rsidP="00176112">
            <w:pPr>
              <w:rPr>
                <w:sz w:val="20"/>
              </w:rPr>
            </w:pPr>
            <w:r>
              <w:rPr>
                <w:sz w:val="20"/>
              </w:rPr>
              <w:t xml:space="preserve">As faith communities, we seek a future where human activities driving rising temperatures are sufficiently </w:t>
            </w:r>
            <w:proofErr w:type="gramStart"/>
            <w:r>
              <w:rPr>
                <w:sz w:val="20"/>
              </w:rPr>
              <w:t>transformed,</w:t>
            </w:r>
            <w:proofErr w:type="gramEnd"/>
            <w:r>
              <w:rPr>
                <w:sz w:val="20"/>
              </w:rPr>
              <w:t xml:space="preserve"> and the consequences to the most vulnerable are addressed.</w:t>
            </w:r>
            <w:r w:rsidR="00B05780">
              <w:rPr>
                <w:sz w:val="20"/>
              </w:rPr>
              <w:t xml:space="preserve"> </w:t>
            </w:r>
            <w:r>
              <w:rPr>
                <w:sz w:val="20"/>
              </w:rPr>
              <w:t xml:space="preserve">The Paris Agreement offers Governments worldwide a framework for national and international action on reducing greenhouse gas emissions, including support to those in need.  Its goal, to pursue efforts to limit temperature rises to 1.5C above pre-industrial levels, is critical to avoid profound suffering.  Yet our global GHG emissions remain on track to raise global temperatures above 4C, threatening human civilization as we know it.  Faith communities therefore call for urgent revisions to NDCs from the main emitting countries, to help place the world on </w:t>
            </w:r>
            <w:proofErr w:type="gramStart"/>
            <w:r>
              <w:rPr>
                <w:sz w:val="20"/>
              </w:rPr>
              <w:t>a  towards</w:t>
            </w:r>
            <w:proofErr w:type="gramEnd"/>
            <w:r>
              <w:rPr>
                <w:sz w:val="20"/>
              </w:rPr>
              <w:t xml:space="preserve"> a 1.5 degree limit trajectory. In addition, we call for robust and comprehensive long term strategies for all countries to achieve complete decarbonisation by </w:t>
            </w:r>
            <w:proofErr w:type="spellStart"/>
            <w:r>
              <w:rPr>
                <w:sz w:val="20"/>
              </w:rPr>
              <w:t>mid century</w:t>
            </w:r>
            <w:proofErr w:type="spellEnd"/>
            <w:r>
              <w:rPr>
                <w:sz w:val="20"/>
              </w:rPr>
              <w:t xml:space="preserve">, noting that </w:t>
            </w:r>
            <w:proofErr w:type="spellStart"/>
            <w:r>
              <w:rPr>
                <w:sz w:val="20"/>
              </w:rPr>
              <w:t>decarbonization</w:t>
            </w:r>
            <w:proofErr w:type="spellEnd"/>
            <w:r>
              <w:rPr>
                <w:sz w:val="20"/>
              </w:rPr>
              <w:t xml:space="preserve"> benefits the health of citizens in developed and developing countries. We also call for massive investment into renewable energy worldwide, for the protection of forests and the restoration of degraded forests so they support biodiversity while also acting as carbon sinks. Land use in agriculture must also be </w:t>
            </w:r>
            <w:proofErr w:type="gramStart"/>
            <w:r>
              <w:rPr>
                <w:sz w:val="20"/>
              </w:rPr>
              <w:t>transformed  so</w:t>
            </w:r>
            <w:proofErr w:type="gramEnd"/>
            <w:r>
              <w:rPr>
                <w:sz w:val="20"/>
              </w:rPr>
              <w:t xml:space="preserve"> that carbon emissions from food production will be significantly lower. Respecting the rights of indigenous people of the world must be a part of the transition to a net-zero emission </w:t>
            </w:r>
            <w:proofErr w:type="gramStart"/>
            <w:r>
              <w:rPr>
                <w:sz w:val="20"/>
              </w:rPr>
              <w:t>world</w:t>
            </w:r>
            <w:proofErr w:type="gramEnd"/>
            <w:r>
              <w:rPr>
                <w:sz w:val="20"/>
              </w:rPr>
              <w:t>. We call for sufficient levels of climate finance, capacity and technology transfer to developing countries, particularly the most vulnerable, to enable their adaptation, resilience building, and in addressing loss and damage.</w:t>
            </w:r>
          </w:p>
          <w:p w:rsidR="001D66AE" w:rsidRPr="00A318EB" w:rsidRDefault="001D66AE" w:rsidP="00614DCB">
            <w:pPr>
              <w:rPr>
                <w:i/>
                <w:sz w:val="20"/>
              </w:rPr>
            </w:pPr>
          </w:p>
          <w:p w:rsidR="001D66AE" w:rsidRPr="00A318EB" w:rsidRDefault="001D66AE" w:rsidP="00614DCB">
            <w:pPr>
              <w:rPr>
                <w:i/>
                <w:sz w:val="20"/>
              </w:rPr>
            </w:pPr>
          </w:p>
        </w:tc>
      </w:tr>
    </w:tbl>
    <w:p w:rsidR="001D66AE" w:rsidRPr="00A318EB" w:rsidRDefault="001D66AE" w:rsidP="001D66AE">
      <w:pPr>
        <w:rPr>
          <w:rFonts w:asciiTheme="minorHAnsi" w:hAnsiTheme="minorHAnsi"/>
          <w:i/>
          <w:sz w:val="20"/>
        </w:rPr>
      </w:pPr>
    </w:p>
    <w:p w:rsidR="001D66AE" w:rsidRPr="00A318EB" w:rsidRDefault="0066071D" w:rsidP="001D66AE">
      <w:pPr>
        <w:rPr>
          <w:rFonts w:asciiTheme="minorHAnsi" w:hAnsiTheme="minorHAnsi"/>
          <w:i/>
          <w:sz w:val="20"/>
        </w:rPr>
      </w:pPr>
      <w:r>
        <w:rPr>
          <w:rFonts w:asciiTheme="minorHAnsi" w:hAnsiTheme="minorHAnsi"/>
          <w:i/>
          <w:sz w:val="20"/>
        </w:rPr>
        <w:t>Possible</w:t>
      </w:r>
      <w:r w:rsidR="005E6302">
        <w:rPr>
          <w:rFonts w:asciiTheme="minorHAnsi" w:hAnsiTheme="minorHAnsi"/>
          <w:i/>
          <w:sz w:val="20"/>
        </w:rPr>
        <w:t xml:space="preserve"> and potential</w:t>
      </w:r>
      <w:r>
        <w:rPr>
          <w:rFonts w:asciiTheme="minorHAnsi" w:hAnsiTheme="minorHAnsi"/>
          <w:i/>
          <w:sz w:val="20"/>
        </w:rPr>
        <w:t xml:space="preserve"> n</w:t>
      </w:r>
      <w:r w:rsidRPr="00A318EB">
        <w:rPr>
          <w:rFonts w:asciiTheme="minorHAnsi" w:hAnsiTheme="minorHAnsi"/>
          <w:i/>
          <w:sz w:val="20"/>
        </w:rPr>
        <w:t xml:space="preserve">ew </w:t>
      </w:r>
      <w:r w:rsidR="001D66AE" w:rsidRPr="00A318EB">
        <w:rPr>
          <w:rFonts w:asciiTheme="minorHAnsi" w:hAnsiTheme="minorHAnsi"/>
          <w:i/>
          <w:sz w:val="20"/>
        </w:rPr>
        <w:t>commitments</w:t>
      </w:r>
      <w:r w:rsidR="001D66AE">
        <w:rPr>
          <w:rFonts w:asciiTheme="minorHAnsi" w:hAnsiTheme="minorHAnsi"/>
          <w:i/>
          <w:sz w:val="20"/>
        </w:rPr>
        <w:t xml:space="preserve"> </w:t>
      </w:r>
      <w:r w:rsidR="001D66AE" w:rsidRPr="00A318EB">
        <w:rPr>
          <w:rFonts w:asciiTheme="minorHAnsi" w:hAnsiTheme="minorHAnsi"/>
          <w:i/>
          <w:sz w:val="20"/>
        </w:rPr>
        <w:t xml:space="preserve">and pledges of </w:t>
      </w:r>
      <w:r w:rsidR="00283365">
        <w:rPr>
          <w:rFonts w:asciiTheme="minorHAnsi" w:hAnsiTheme="minorHAnsi"/>
          <w:i/>
          <w:sz w:val="20"/>
        </w:rPr>
        <w:t xml:space="preserve">to achieve </w:t>
      </w:r>
      <w:r w:rsidR="001D66AE" w:rsidRPr="00A318EB">
        <w:rPr>
          <w:rFonts w:asciiTheme="minorHAnsi" w:hAnsiTheme="minorHAnsi"/>
          <w:i/>
          <w:sz w:val="20"/>
        </w:rPr>
        <w:t>the 1.5/2 degrees’ goal</w:t>
      </w:r>
      <w:r w:rsidR="00283365">
        <w:rPr>
          <w:rFonts w:asciiTheme="minorHAnsi" w:hAnsiTheme="minorHAnsi"/>
          <w:i/>
          <w:sz w:val="20"/>
        </w:rPr>
        <w:t xml:space="preserve"> and a net-zero emission world</w:t>
      </w:r>
      <w:r w:rsidR="004D526B">
        <w:rPr>
          <w:rFonts w:asciiTheme="minorHAnsi" w:hAnsiTheme="minorHAnsi"/>
          <w:i/>
          <w:sz w:val="20"/>
        </w:rPr>
        <w:t xml:space="preserve"> by this mid-century</w:t>
      </w:r>
      <w:r w:rsidR="001D66AE" w:rsidRPr="00A318EB">
        <w:rPr>
          <w:rFonts w:asciiTheme="minorHAnsi" w:hAnsiTheme="minorHAnsi"/>
          <w:i/>
          <w:sz w:val="20"/>
        </w:rPr>
        <w:t xml:space="preserve"> [Maximum 300 words]</w:t>
      </w:r>
    </w:p>
    <w:tbl>
      <w:tblPr>
        <w:tblStyle w:val="Tabellrutnt"/>
        <w:tblW w:w="0" w:type="auto"/>
        <w:tblLook w:val="04A0" w:firstRow="1" w:lastRow="0" w:firstColumn="1" w:lastColumn="0" w:noHBand="0" w:noVBand="1"/>
      </w:tblPr>
      <w:tblGrid>
        <w:gridCol w:w="9016"/>
      </w:tblGrid>
      <w:tr w:rsidR="001D66AE" w:rsidRPr="00A318EB" w:rsidTr="00614DCB">
        <w:tc>
          <w:tcPr>
            <w:tcW w:w="9016" w:type="dxa"/>
          </w:tcPr>
          <w:p w:rsidR="001D66AE" w:rsidRPr="00A318EB" w:rsidRDefault="001D66AE" w:rsidP="00614DCB">
            <w:pPr>
              <w:rPr>
                <w:i/>
                <w:sz w:val="20"/>
              </w:rPr>
            </w:pPr>
          </w:p>
          <w:p w:rsidR="00176112" w:rsidRDefault="00176112" w:rsidP="00176112">
            <w:pPr>
              <w:numPr>
                <w:ilvl w:val="0"/>
                <w:numId w:val="2"/>
              </w:numPr>
              <w:tabs>
                <w:tab w:val="clear" w:pos="709"/>
                <w:tab w:val="clear" w:pos="5245"/>
              </w:tabs>
              <w:spacing w:line="276" w:lineRule="auto"/>
              <w:contextualSpacing/>
              <w:rPr>
                <w:sz w:val="20"/>
              </w:rPr>
            </w:pPr>
            <w:r>
              <w:rPr>
                <w:sz w:val="20"/>
              </w:rPr>
              <w:t>Faith communities envisage a more just and equitable world, respecting the boundaries of Mother Earth and caring for ecological systems, the most vulnerable communities and all future generations.</w:t>
            </w:r>
          </w:p>
          <w:p w:rsidR="00176112" w:rsidRDefault="00176112" w:rsidP="00176112">
            <w:pPr>
              <w:numPr>
                <w:ilvl w:val="0"/>
                <w:numId w:val="2"/>
              </w:numPr>
              <w:tabs>
                <w:tab w:val="clear" w:pos="709"/>
                <w:tab w:val="clear" w:pos="5245"/>
              </w:tabs>
              <w:spacing w:line="276" w:lineRule="auto"/>
              <w:contextualSpacing/>
              <w:rPr>
                <w:sz w:val="20"/>
              </w:rPr>
            </w:pPr>
            <w:r>
              <w:rPr>
                <w:sz w:val="20"/>
              </w:rPr>
              <w:t xml:space="preserve">Faith communities respect the wisdom of ancestors, and strive for a sustainable and just future promoting peaceful co-existence. Long-term perspectives must overcome the short term wants for </w:t>
            </w:r>
            <w:r>
              <w:rPr>
                <w:sz w:val="20"/>
              </w:rPr>
              <w:lastRenderedPageBreak/>
              <w:t>maximised economic profit and political re-election.</w:t>
            </w:r>
          </w:p>
          <w:p w:rsidR="00176112" w:rsidRDefault="00176112" w:rsidP="00176112">
            <w:pPr>
              <w:numPr>
                <w:ilvl w:val="0"/>
                <w:numId w:val="2"/>
              </w:numPr>
              <w:tabs>
                <w:tab w:val="clear" w:pos="709"/>
                <w:tab w:val="clear" w:pos="5245"/>
              </w:tabs>
              <w:spacing w:line="276" w:lineRule="auto"/>
              <w:contextualSpacing/>
              <w:rPr>
                <w:sz w:val="20"/>
              </w:rPr>
            </w:pPr>
            <w:r>
              <w:rPr>
                <w:sz w:val="20"/>
              </w:rPr>
              <w:t xml:space="preserve">Faith communities seek a new way of living together on this earth that requires a new way of thinking and a new way of understanding. Humanity must live together as one; the economy must serve the planet and redistribute the resources of the Earth instead of accumulating unhealthy riches to the few. </w:t>
            </w:r>
          </w:p>
          <w:p w:rsidR="00176112" w:rsidRDefault="00176112" w:rsidP="00176112">
            <w:pPr>
              <w:numPr>
                <w:ilvl w:val="0"/>
                <w:numId w:val="2"/>
              </w:numPr>
              <w:tabs>
                <w:tab w:val="clear" w:pos="709"/>
                <w:tab w:val="clear" w:pos="5245"/>
              </w:tabs>
              <w:spacing w:line="276" w:lineRule="auto"/>
              <w:contextualSpacing/>
              <w:rPr>
                <w:sz w:val="20"/>
              </w:rPr>
            </w:pPr>
            <w:r>
              <w:rPr>
                <w:sz w:val="20"/>
              </w:rPr>
              <w:t>Faith communities practise compassion and reflection on what it means to live together on this planet. Fasting and taking care of the most vulnerable is a virtue in all world religions. To pursue a 1.5C temperature limit, the world needs to ‘carbon fast’ and finance adaptation and mitigation, in our personal, community and national lives.</w:t>
            </w:r>
          </w:p>
          <w:p w:rsidR="00176112" w:rsidRDefault="00176112" w:rsidP="00176112">
            <w:pPr>
              <w:ind w:left="720"/>
              <w:rPr>
                <w:sz w:val="20"/>
              </w:rPr>
            </w:pPr>
          </w:p>
          <w:p w:rsidR="001D66AE" w:rsidRPr="00A318EB" w:rsidRDefault="001D66AE" w:rsidP="00614DCB">
            <w:pPr>
              <w:rPr>
                <w:i/>
                <w:sz w:val="20"/>
              </w:rPr>
            </w:pPr>
          </w:p>
          <w:p w:rsidR="001D66AE" w:rsidRPr="00A318EB" w:rsidRDefault="001D66AE" w:rsidP="00614DCB">
            <w:pPr>
              <w:rPr>
                <w:i/>
                <w:sz w:val="20"/>
              </w:rPr>
            </w:pPr>
          </w:p>
        </w:tc>
      </w:tr>
    </w:tbl>
    <w:p w:rsidR="001D66AE" w:rsidRPr="00A318EB" w:rsidRDefault="001D66AE" w:rsidP="001D66AE">
      <w:pPr>
        <w:rPr>
          <w:rFonts w:asciiTheme="minorHAnsi" w:hAnsiTheme="minorHAnsi"/>
          <w:i/>
          <w:sz w:val="20"/>
        </w:rPr>
      </w:pPr>
    </w:p>
    <w:p w:rsidR="001D66AE" w:rsidRPr="00A318EB" w:rsidRDefault="0066071D" w:rsidP="001D66AE">
      <w:pPr>
        <w:rPr>
          <w:rFonts w:asciiTheme="minorHAnsi" w:hAnsiTheme="minorHAnsi"/>
          <w:i/>
          <w:sz w:val="20"/>
        </w:rPr>
      </w:pPr>
      <w:r>
        <w:rPr>
          <w:rFonts w:asciiTheme="minorHAnsi" w:hAnsiTheme="minorHAnsi"/>
          <w:i/>
          <w:sz w:val="20"/>
        </w:rPr>
        <w:t>Foreseen positive i</w:t>
      </w:r>
      <w:r w:rsidRPr="00A318EB">
        <w:rPr>
          <w:rFonts w:asciiTheme="minorHAnsi" w:hAnsiTheme="minorHAnsi"/>
          <w:i/>
          <w:sz w:val="20"/>
        </w:rPr>
        <w:t xml:space="preserve">mpact </w:t>
      </w:r>
      <w:r w:rsidR="001D66AE" w:rsidRPr="00A318EB">
        <w:rPr>
          <w:rFonts w:asciiTheme="minorHAnsi" w:hAnsiTheme="minorHAnsi"/>
          <w:i/>
          <w:sz w:val="20"/>
        </w:rPr>
        <w:t>of these commitments once they are realized</w:t>
      </w:r>
      <w:r w:rsidR="004D526B">
        <w:rPr>
          <w:rFonts w:asciiTheme="minorHAnsi" w:hAnsiTheme="minorHAnsi"/>
          <w:i/>
          <w:sz w:val="20"/>
        </w:rPr>
        <w:t>, including contributions to the sustainable development agenda</w:t>
      </w:r>
      <w:r w:rsidR="001D66AE" w:rsidRPr="00A318EB">
        <w:rPr>
          <w:rFonts w:asciiTheme="minorHAnsi" w:hAnsiTheme="minorHAnsi"/>
          <w:i/>
          <w:sz w:val="20"/>
        </w:rPr>
        <w:t xml:space="preserve"> [Maximum 300 words]</w:t>
      </w:r>
    </w:p>
    <w:tbl>
      <w:tblPr>
        <w:tblStyle w:val="Tabellrutnt"/>
        <w:tblW w:w="0" w:type="auto"/>
        <w:tblLook w:val="04A0" w:firstRow="1" w:lastRow="0" w:firstColumn="1" w:lastColumn="0" w:noHBand="0" w:noVBand="1"/>
      </w:tblPr>
      <w:tblGrid>
        <w:gridCol w:w="9016"/>
      </w:tblGrid>
      <w:tr w:rsidR="001D66AE" w:rsidRPr="00A318EB" w:rsidTr="00614DCB">
        <w:tc>
          <w:tcPr>
            <w:tcW w:w="9016" w:type="dxa"/>
          </w:tcPr>
          <w:p w:rsidR="001D66AE" w:rsidRDefault="001D66AE" w:rsidP="00614DCB">
            <w:pPr>
              <w:rPr>
                <w:i/>
                <w:sz w:val="20"/>
              </w:rPr>
            </w:pPr>
          </w:p>
          <w:p w:rsidR="003D371E" w:rsidRPr="00A318EB" w:rsidRDefault="003D371E" w:rsidP="00614DCB">
            <w:pPr>
              <w:rPr>
                <w:i/>
                <w:sz w:val="20"/>
              </w:rPr>
            </w:pPr>
          </w:p>
          <w:p w:rsidR="001D66AE" w:rsidRPr="00A318EB" w:rsidRDefault="001D66AE" w:rsidP="00614DCB">
            <w:pPr>
              <w:rPr>
                <w:i/>
                <w:sz w:val="20"/>
              </w:rPr>
            </w:pPr>
          </w:p>
        </w:tc>
      </w:tr>
    </w:tbl>
    <w:p w:rsidR="00396682" w:rsidRDefault="00396682" w:rsidP="001D66AE">
      <w:pPr>
        <w:rPr>
          <w:rFonts w:asciiTheme="minorHAnsi" w:hAnsiTheme="minorHAnsi"/>
          <w:b/>
          <w:sz w:val="24"/>
          <w:szCs w:val="24"/>
        </w:rPr>
      </w:pPr>
    </w:p>
    <w:sectPr w:rsidR="00396682" w:rsidSect="000F44AD">
      <w:headerReference w:type="default" r:id="rId8"/>
      <w:pgSz w:w="12240" w:h="15840"/>
      <w:pgMar w:top="1440" w:right="1440" w:bottom="1440" w:left="1440"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BBB" w:rsidRDefault="00BD7BBB" w:rsidP="005339CC">
      <w:pPr>
        <w:spacing w:line="240" w:lineRule="auto"/>
      </w:pPr>
      <w:r>
        <w:separator/>
      </w:r>
    </w:p>
  </w:endnote>
  <w:endnote w:type="continuationSeparator" w:id="0">
    <w:p w:rsidR="00BD7BBB" w:rsidRDefault="00BD7BBB" w:rsidP="00533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BBB" w:rsidRDefault="00BD7BBB" w:rsidP="005339CC">
      <w:pPr>
        <w:spacing w:line="240" w:lineRule="auto"/>
      </w:pPr>
      <w:r>
        <w:separator/>
      </w:r>
    </w:p>
  </w:footnote>
  <w:footnote w:type="continuationSeparator" w:id="0">
    <w:p w:rsidR="00BD7BBB" w:rsidRDefault="00BD7BBB" w:rsidP="005339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9CC" w:rsidRDefault="000F44AD" w:rsidP="00AA4B66">
    <w:pPr>
      <w:pStyle w:val="Sidhuvud"/>
      <w:widowControl w:val="0"/>
    </w:pPr>
    <w:r w:rsidRPr="000A100E">
      <w:rPr>
        <w:noProof/>
        <w:lang w:val="sv-SE" w:eastAsia="sv-SE"/>
      </w:rPr>
      <w:drawing>
        <wp:anchor distT="0" distB="0" distL="114300" distR="114300" simplePos="0" relativeHeight="251660288" behindDoc="0" locked="0" layoutInCell="1" allowOverlap="1" wp14:anchorId="3A41A58F" wp14:editId="037926A9">
          <wp:simplePos x="0" y="0"/>
          <wp:positionH relativeFrom="margin">
            <wp:align>right</wp:align>
          </wp:positionH>
          <wp:positionV relativeFrom="paragraph">
            <wp:posOffset>-666693</wp:posOffset>
          </wp:positionV>
          <wp:extent cx="2762250" cy="86169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62250" cy="861695"/>
                  </a:xfrm>
                  <a:prstGeom prst="rect">
                    <a:avLst/>
                  </a:prstGeom>
                </pic:spPr>
              </pic:pic>
            </a:graphicData>
          </a:graphic>
        </wp:anchor>
      </w:drawing>
    </w:r>
    <w:r w:rsidR="00AA4B66" w:rsidRPr="000A100E">
      <w:rPr>
        <w:noProof/>
        <w:lang w:val="sv-SE" w:eastAsia="sv-SE"/>
      </w:rPr>
      <w:drawing>
        <wp:anchor distT="0" distB="0" distL="114300" distR="114300" simplePos="0" relativeHeight="251659264" behindDoc="0" locked="0" layoutInCell="1" allowOverlap="1" wp14:anchorId="59CCCE5A" wp14:editId="21152BF0">
          <wp:simplePos x="0" y="0"/>
          <wp:positionH relativeFrom="margin">
            <wp:posOffset>-201416</wp:posOffset>
          </wp:positionH>
          <wp:positionV relativeFrom="topMargin">
            <wp:align>bottom</wp:align>
          </wp:positionV>
          <wp:extent cx="929640" cy="752475"/>
          <wp:effectExtent l="0" t="0" r="381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29640" cy="752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E78F3"/>
    <w:multiLevelType w:val="multilevel"/>
    <w:tmpl w:val="C4F43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3BB2EE7"/>
    <w:multiLevelType w:val="hybridMultilevel"/>
    <w:tmpl w:val="BD54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AE"/>
    <w:rsid w:val="000F44AD"/>
    <w:rsid w:val="00176112"/>
    <w:rsid w:val="001D66AE"/>
    <w:rsid w:val="00216A9B"/>
    <w:rsid w:val="00283365"/>
    <w:rsid w:val="002A0875"/>
    <w:rsid w:val="00396682"/>
    <w:rsid w:val="003D371E"/>
    <w:rsid w:val="00431399"/>
    <w:rsid w:val="00473CAD"/>
    <w:rsid w:val="004A14E2"/>
    <w:rsid w:val="004D526B"/>
    <w:rsid w:val="005339CC"/>
    <w:rsid w:val="005C7ACC"/>
    <w:rsid w:val="005E6302"/>
    <w:rsid w:val="005E7EBA"/>
    <w:rsid w:val="005F6158"/>
    <w:rsid w:val="0066071D"/>
    <w:rsid w:val="007251E6"/>
    <w:rsid w:val="008E5861"/>
    <w:rsid w:val="00AA4B66"/>
    <w:rsid w:val="00B05780"/>
    <w:rsid w:val="00B77EA8"/>
    <w:rsid w:val="00B824E9"/>
    <w:rsid w:val="00BD7BBB"/>
    <w:rsid w:val="00DF5156"/>
    <w:rsid w:val="00E0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02"/>
    <w:pPr>
      <w:tabs>
        <w:tab w:val="left" w:pos="709"/>
        <w:tab w:val="left" w:pos="5245"/>
      </w:tabs>
      <w:spacing w:after="0" w:line="284" w:lineRule="atLeast"/>
    </w:pPr>
    <w:rPr>
      <w:rFonts w:ascii="Times New Roman" w:eastAsia="Times New Roman" w:hAnsi="Times New Roman" w:cs="Times New Roman"/>
      <w:szCs w:val="20"/>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iPriority w:val="99"/>
    <w:semiHidden/>
    <w:rsid w:val="001D66AE"/>
    <w:rPr>
      <w:sz w:val="16"/>
    </w:rPr>
  </w:style>
  <w:style w:type="paragraph" w:styleId="Kommentarer">
    <w:name w:val="annotation text"/>
    <w:basedOn w:val="Normal"/>
    <w:link w:val="KommentarerChar"/>
    <w:uiPriority w:val="99"/>
    <w:semiHidden/>
    <w:rsid w:val="001D66AE"/>
  </w:style>
  <w:style w:type="character" w:customStyle="1" w:styleId="KommentarerChar">
    <w:name w:val="Kommentarer Char"/>
    <w:basedOn w:val="Standardstycketeckensnitt"/>
    <w:link w:val="Kommentarer"/>
    <w:uiPriority w:val="99"/>
    <w:semiHidden/>
    <w:rsid w:val="001D66AE"/>
    <w:rPr>
      <w:rFonts w:ascii="Times New Roman" w:eastAsia="Times New Roman" w:hAnsi="Times New Roman" w:cs="Times New Roman"/>
      <w:szCs w:val="20"/>
      <w:lang w:val="en-GB"/>
    </w:rPr>
  </w:style>
  <w:style w:type="paragraph" w:styleId="Normalwebb">
    <w:name w:val="Normal (Web)"/>
    <w:basedOn w:val="Normal"/>
    <w:uiPriority w:val="99"/>
    <w:unhideWhenUsed/>
    <w:rsid w:val="001D66AE"/>
    <w:pPr>
      <w:tabs>
        <w:tab w:val="clear" w:pos="709"/>
        <w:tab w:val="clear" w:pos="5245"/>
      </w:tabs>
      <w:spacing w:before="100" w:beforeAutospacing="1" w:after="100" w:afterAutospacing="1" w:line="240" w:lineRule="auto"/>
    </w:pPr>
    <w:rPr>
      <w:rFonts w:eastAsia="Calibri"/>
      <w:sz w:val="24"/>
      <w:szCs w:val="24"/>
      <w:lang w:val="en-US"/>
    </w:rPr>
  </w:style>
  <w:style w:type="paragraph" w:styleId="Liststycke">
    <w:name w:val="List Paragraph"/>
    <w:basedOn w:val="Normal"/>
    <w:uiPriority w:val="34"/>
    <w:qFormat/>
    <w:rsid w:val="001D66AE"/>
    <w:pPr>
      <w:tabs>
        <w:tab w:val="clear" w:pos="709"/>
        <w:tab w:val="clear" w:pos="5245"/>
      </w:tabs>
      <w:spacing w:after="160" w:line="259" w:lineRule="auto"/>
      <w:ind w:left="720"/>
      <w:contextualSpacing/>
    </w:pPr>
    <w:rPr>
      <w:rFonts w:asciiTheme="minorHAnsi" w:eastAsiaTheme="minorHAnsi" w:hAnsiTheme="minorHAnsi" w:cstheme="minorBidi"/>
      <w:szCs w:val="22"/>
      <w:lang w:val="en-IE"/>
    </w:rPr>
  </w:style>
  <w:style w:type="table" w:styleId="Tabellrutnt">
    <w:name w:val="Table Grid"/>
    <w:basedOn w:val="Normaltabell"/>
    <w:uiPriority w:val="39"/>
    <w:rsid w:val="001D66AE"/>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1D66A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D66AE"/>
    <w:rPr>
      <w:rFonts w:ascii="Segoe UI" w:eastAsia="Times New Roman" w:hAnsi="Segoe UI" w:cs="Segoe UI"/>
      <w:sz w:val="18"/>
      <w:szCs w:val="18"/>
      <w:lang w:val="en-GB"/>
    </w:rPr>
  </w:style>
  <w:style w:type="paragraph" w:styleId="Sidhuvud">
    <w:name w:val="header"/>
    <w:basedOn w:val="Normal"/>
    <w:link w:val="SidhuvudChar"/>
    <w:uiPriority w:val="99"/>
    <w:unhideWhenUsed/>
    <w:rsid w:val="005339CC"/>
    <w:pPr>
      <w:tabs>
        <w:tab w:val="clear" w:pos="709"/>
        <w:tab w:val="clear" w:pos="5245"/>
        <w:tab w:val="center" w:pos="4680"/>
        <w:tab w:val="right" w:pos="9360"/>
      </w:tabs>
      <w:spacing w:line="240" w:lineRule="auto"/>
    </w:pPr>
  </w:style>
  <w:style w:type="character" w:customStyle="1" w:styleId="SidhuvudChar">
    <w:name w:val="Sidhuvud Char"/>
    <w:basedOn w:val="Standardstycketeckensnitt"/>
    <w:link w:val="Sidhuvud"/>
    <w:uiPriority w:val="99"/>
    <w:rsid w:val="005339CC"/>
    <w:rPr>
      <w:rFonts w:ascii="Times New Roman" w:eastAsia="Times New Roman" w:hAnsi="Times New Roman" w:cs="Times New Roman"/>
      <w:szCs w:val="20"/>
      <w:lang w:val="en-GB"/>
    </w:rPr>
  </w:style>
  <w:style w:type="paragraph" w:styleId="Sidfot">
    <w:name w:val="footer"/>
    <w:basedOn w:val="Normal"/>
    <w:link w:val="SidfotChar"/>
    <w:uiPriority w:val="99"/>
    <w:unhideWhenUsed/>
    <w:rsid w:val="005339CC"/>
    <w:pPr>
      <w:tabs>
        <w:tab w:val="clear" w:pos="709"/>
        <w:tab w:val="clear" w:pos="5245"/>
        <w:tab w:val="center" w:pos="4680"/>
        <w:tab w:val="right" w:pos="9360"/>
      </w:tabs>
      <w:spacing w:line="240" w:lineRule="auto"/>
    </w:pPr>
  </w:style>
  <w:style w:type="character" w:customStyle="1" w:styleId="SidfotChar">
    <w:name w:val="Sidfot Char"/>
    <w:basedOn w:val="Standardstycketeckensnitt"/>
    <w:link w:val="Sidfot"/>
    <w:uiPriority w:val="99"/>
    <w:rsid w:val="005339CC"/>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02"/>
    <w:pPr>
      <w:tabs>
        <w:tab w:val="left" w:pos="709"/>
        <w:tab w:val="left" w:pos="5245"/>
      </w:tabs>
      <w:spacing w:after="0" w:line="284" w:lineRule="atLeast"/>
    </w:pPr>
    <w:rPr>
      <w:rFonts w:ascii="Times New Roman" w:eastAsia="Times New Roman" w:hAnsi="Times New Roman" w:cs="Times New Roman"/>
      <w:szCs w:val="20"/>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iPriority w:val="99"/>
    <w:semiHidden/>
    <w:rsid w:val="001D66AE"/>
    <w:rPr>
      <w:sz w:val="16"/>
    </w:rPr>
  </w:style>
  <w:style w:type="paragraph" w:styleId="Kommentarer">
    <w:name w:val="annotation text"/>
    <w:basedOn w:val="Normal"/>
    <w:link w:val="KommentarerChar"/>
    <w:uiPriority w:val="99"/>
    <w:semiHidden/>
    <w:rsid w:val="001D66AE"/>
  </w:style>
  <w:style w:type="character" w:customStyle="1" w:styleId="KommentarerChar">
    <w:name w:val="Kommentarer Char"/>
    <w:basedOn w:val="Standardstycketeckensnitt"/>
    <w:link w:val="Kommentarer"/>
    <w:uiPriority w:val="99"/>
    <w:semiHidden/>
    <w:rsid w:val="001D66AE"/>
    <w:rPr>
      <w:rFonts w:ascii="Times New Roman" w:eastAsia="Times New Roman" w:hAnsi="Times New Roman" w:cs="Times New Roman"/>
      <w:szCs w:val="20"/>
      <w:lang w:val="en-GB"/>
    </w:rPr>
  </w:style>
  <w:style w:type="paragraph" w:styleId="Normalwebb">
    <w:name w:val="Normal (Web)"/>
    <w:basedOn w:val="Normal"/>
    <w:uiPriority w:val="99"/>
    <w:unhideWhenUsed/>
    <w:rsid w:val="001D66AE"/>
    <w:pPr>
      <w:tabs>
        <w:tab w:val="clear" w:pos="709"/>
        <w:tab w:val="clear" w:pos="5245"/>
      </w:tabs>
      <w:spacing w:before="100" w:beforeAutospacing="1" w:after="100" w:afterAutospacing="1" w:line="240" w:lineRule="auto"/>
    </w:pPr>
    <w:rPr>
      <w:rFonts w:eastAsia="Calibri"/>
      <w:sz w:val="24"/>
      <w:szCs w:val="24"/>
      <w:lang w:val="en-US"/>
    </w:rPr>
  </w:style>
  <w:style w:type="paragraph" w:styleId="Liststycke">
    <w:name w:val="List Paragraph"/>
    <w:basedOn w:val="Normal"/>
    <w:uiPriority w:val="34"/>
    <w:qFormat/>
    <w:rsid w:val="001D66AE"/>
    <w:pPr>
      <w:tabs>
        <w:tab w:val="clear" w:pos="709"/>
        <w:tab w:val="clear" w:pos="5245"/>
      </w:tabs>
      <w:spacing w:after="160" w:line="259" w:lineRule="auto"/>
      <w:ind w:left="720"/>
      <w:contextualSpacing/>
    </w:pPr>
    <w:rPr>
      <w:rFonts w:asciiTheme="minorHAnsi" w:eastAsiaTheme="minorHAnsi" w:hAnsiTheme="minorHAnsi" w:cstheme="minorBidi"/>
      <w:szCs w:val="22"/>
      <w:lang w:val="en-IE"/>
    </w:rPr>
  </w:style>
  <w:style w:type="table" w:styleId="Tabellrutnt">
    <w:name w:val="Table Grid"/>
    <w:basedOn w:val="Normaltabell"/>
    <w:uiPriority w:val="39"/>
    <w:rsid w:val="001D66AE"/>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1D66A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D66AE"/>
    <w:rPr>
      <w:rFonts w:ascii="Segoe UI" w:eastAsia="Times New Roman" w:hAnsi="Segoe UI" w:cs="Segoe UI"/>
      <w:sz w:val="18"/>
      <w:szCs w:val="18"/>
      <w:lang w:val="en-GB"/>
    </w:rPr>
  </w:style>
  <w:style w:type="paragraph" w:styleId="Sidhuvud">
    <w:name w:val="header"/>
    <w:basedOn w:val="Normal"/>
    <w:link w:val="SidhuvudChar"/>
    <w:uiPriority w:val="99"/>
    <w:unhideWhenUsed/>
    <w:rsid w:val="005339CC"/>
    <w:pPr>
      <w:tabs>
        <w:tab w:val="clear" w:pos="709"/>
        <w:tab w:val="clear" w:pos="5245"/>
        <w:tab w:val="center" w:pos="4680"/>
        <w:tab w:val="right" w:pos="9360"/>
      </w:tabs>
      <w:spacing w:line="240" w:lineRule="auto"/>
    </w:pPr>
  </w:style>
  <w:style w:type="character" w:customStyle="1" w:styleId="SidhuvudChar">
    <w:name w:val="Sidhuvud Char"/>
    <w:basedOn w:val="Standardstycketeckensnitt"/>
    <w:link w:val="Sidhuvud"/>
    <w:uiPriority w:val="99"/>
    <w:rsid w:val="005339CC"/>
    <w:rPr>
      <w:rFonts w:ascii="Times New Roman" w:eastAsia="Times New Roman" w:hAnsi="Times New Roman" w:cs="Times New Roman"/>
      <w:szCs w:val="20"/>
      <w:lang w:val="en-GB"/>
    </w:rPr>
  </w:style>
  <w:style w:type="paragraph" w:styleId="Sidfot">
    <w:name w:val="footer"/>
    <w:basedOn w:val="Normal"/>
    <w:link w:val="SidfotChar"/>
    <w:uiPriority w:val="99"/>
    <w:unhideWhenUsed/>
    <w:rsid w:val="005339CC"/>
    <w:pPr>
      <w:tabs>
        <w:tab w:val="clear" w:pos="709"/>
        <w:tab w:val="clear" w:pos="5245"/>
        <w:tab w:val="center" w:pos="4680"/>
        <w:tab w:val="right" w:pos="9360"/>
      </w:tabs>
      <w:spacing w:line="240" w:lineRule="auto"/>
    </w:pPr>
  </w:style>
  <w:style w:type="character" w:customStyle="1" w:styleId="SidfotChar">
    <w:name w:val="Sidfot Char"/>
    <w:basedOn w:val="Standardstycketeckensnitt"/>
    <w:link w:val="Sidfot"/>
    <w:uiPriority w:val="99"/>
    <w:rsid w:val="005339CC"/>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3367</Characters>
  <Application>Microsoft Office Word</Application>
  <DocSecurity>0</DocSecurity>
  <Lines>28</Lines>
  <Paragraphs>7</Paragraphs>
  <ScaleCrop>false</ScaleCrop>
  <HeadingPairs>
    <vt:vector size="6" baseType="variant">
      <vt:variant>
        <vt:lpstr>Rubrik</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Kyrkokansliet</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Magalhaes</dc:creator>
  <cp:lastModifiedBy>Henrik Grape</cp:lastModifiedBy>
  <cp:revision>2</cp:revision>
  <dcterms:created xsi:type="dcterms:W3CDTF">2018-10-25T09:42:00Z</dcterms:created>
  <dcterms:modified xsi:type="dcterms:W3CDTF">2018-10-25T09:42:00Z</dcterms:modified>
</cp:coreProperties>
</file>