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8880"/>
      </w:tblGrid>
      <w:tr w:rsidR="00425FBA" w14:paraId="2EAC30A3" w14:textId="77777777">
        <w:tc>
          <w:tcPr>
            <w:tcW w:w="1200" w:type="dxa"/>
            <w:tcBorders>
              <w:top w:val="none" w:sz="0" w:space="0" w:color="FFFFFF"/>
              <w:left w:val="none" w:sz="0" w:space="0" w:color="FFFFFF"/>
              <w:bottom w:val="none" w:sz="0" w:space="0" w:color="FFFFFF"/>
              <w:right w:val="none" w:sz="0" w:space="0" w:color="FFFFFF"/>
            </w:tcBorders>
            <w:vAlign w:val="center"/>
          </w:tcPr>
          <w:p w14:paraId="2EAC309F" w14:textId="77777777" w:rsidR="00425FBA" w:rsidRDefault="00421EEB">
            <w:r>
              <w:rPr>
                <w:noProof/>
              </w:rPr>
              <w:drawing>
                <wp:inline distT="0" distB="0" distL="0" distR="0" wp14:anchorId="2EAC316E" wp14:editId="2EAC316F">
                  <wp:extent cx="5715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 cy="457200"/>
                          </a:xfrm>
                          <a:prstGeom prst="rect">
                            <a:avLst/>
                          </a:prstGeom>
                        </pic:spPr>
                      </pic:pic>
                    </a:graphicData>
                  </a:graphic>
                </wp:inline>
              </w:drawing>
            </w:r>
          </w:p>
        </w:tc>
        <w:tc>
          <w:tcPr>
            <w:tcW w:w="8880" w:type="dxa"/>
            <w:tcBorders>
              <w:top w:val="none" w:sz="0" w:space="0" w:color="FFFFFF"/>
              <w:left w:val="none" w:sz="0" w:space="0" w:color="FFFFFF"/>
              <w:bottom w:val="none" w:sz="0" w:space="0" w:color="FFFFFF"/>
              <w:right w:val="none" w:sz="0" w:space="0" w:color="FFFFFF"/>
            </w:tcBorders>
            <w:vAlign w:val="center"/>
          </w:tcPr>
          <w:p w14:paraId="2EAC30A0" w14:textId="77777777" w:rsidR="00425FBA" w:rsidRDefault="00421EEB">
            <w:pPr>
              <w:spacing w:after="20" w:line="264" w:lineRule="auto"/>
            </w:pPr>
            <w:r>
              <w:rPr>
                <w:b/>
                <w:bCs/>
                <w:color w:val="1F3864"/>
                <w:sz w:val="26"/>
                <w:szCs w:val="26"/>
              </w:rPr>
              <w:t>International Registry and ARS</w:t>
            </w:r>
          </w:p>
          <w:p w14:paraId="2EAC30A1" w14:textId="77777777" w:rsidR="00425FBA" w:rsidRDefault="00421EEB">
            <w:pPr>
              <w:spacing w:after="20" w:line="264" w:lineRule="auto"/>
            </w:pPr>
            <w:r>
              <w:rPr>
                <w:b/>
                <w:bCs/>
                <w:color w:val="1F3864"/>
                <w:sz w:val="26"/>
                <w:szCs w:val="26"/>
              </w:rPr>
              <w:t>Party section opening request form</w:t>
            </w:r>
          </w:p>
          <w:p w14:paraId="2EAC30A2" w14:textId="77777777" w:rsidR="00425FBA" w:rsidRDefault="00421EEB">
            <w:pPr>
              <w:spacing w:line="264" w:lineRule="auto"/>
            </w:pPr>
            <w:r>
              <w:rPr>
                <w:b/>
                <w:bCs/>
                <w:color w:val="1F3864"/>
              </w:rPr>
              <w:t>Version 02.0</w:t>
            </w:r>
          </w:p>
        </w:tc>
      </w:tr>
    </w:tbl>
    <w:p w14:paraId="2EAC30A4" w14:textId="77777777" w:rsidR="00425FBA" w:rsidRDefault="00425FBA">
      <w:pPr>
        <w:spacing w:after="80" w:line="264" w:lineRule="auto"/>
      </w:pPr>
    </w:p>
    <w:tbl>
      <w:tblPr>
        <w:tblW w:w="100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425FBA" w14:paraId="2EAC30A8" w14:textId="77777777">
        <w:tc>
          <w:tcPr>
            <w:tcW w:w="1008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AC30A5" w14:textId="77777777" w:rsidR="00425FBA" w:rsidRDefault="00421EEB">
            <w:pPr>
              <w:spacing w:after="80" w:line="264" w:lineRule="auto"/>
            </w:pPr>
            <w:r>
              <w:rPr>
                <w:color w:val="000000"/>
              </w:rPr>
              <w:t>This form is used by a Party to request the opening of a Party section in the international registry and, if requested, the ARS. The request must be submitted by the Party’s UNFCCC national focal point (NFP).</w:t>
            </w:r>
          </w:p>
          <w:p w14:paraId="2EAC30A6" w14:textId="6F96F0B5" w:rsidR="00425FBA" w:rsidRDefault="00421EEB">
            <w:pPr>
              <w:spacing w:after="80" w:line="264" w:lineRule="auto"/>
            </w:pPr>
            <w:r>
              <w:rPr>
                <w:color w:val="000000"/>
              </w:rPr>
              <w:t xml:space="preserve">A Party section must be opened before accounts can be requested (use the </w:t>
            </w:r>
            <w:r>
              <w:rPr>
                <w:i/>
                <w:iCs/>
                <w:color w:val="000000"/>
              </w:rPr>
              <w:t>Party account opening request form</w:t>
            </w:r>
            <w:r>
              <w:rPr>
                <w:color w:val="000000"/>
              </w:rPr>
              <w:t>).</w:t>
            </w:r>
          </w:p>
          <w:p w14:paraId="2EAC30A7" w14:textId="77777777" w:rsidR="00425FBA" w:rsidRDefault="00421EEB">
            <w:pPr>
              <w:spacing w:line="264" w:lineRule="auto"/>
            </w:pPr>
            <w:r>
              <w:rPr>
                <w:color w:val="000000"/>
              </w:rPr>
              <w:t xml:space="preserve">The completed form, including attachments, should be submitted electronically to </w:t>
            </w:r>
            <w:r>
              <w:rPr>
                <w:color w:val="1F3864"/>
              </w:rPr>
              <w:t>international-registry@unfccc.int</w:t>
            </w:r>
            <w:r>
              <w:rPr>
                <w:color w:val="000000"/>
              </w:rPr>
              <w:t>.</w:t>
            </w:r>
          </w:p>
        </w:tc>
      </w:tr>
    </w:tbl>
    <w:p w14:paraId="2EAC30A9" w14:textId="77777777" w:rsidR="00425FBA" w:rsidRDefault="00425FBA">
      <w:pPr>
        <w:spacing w:after="80" w:line="264" w:lineRule="auto"/>
      </w:pP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480"/>
      </w:tblGrid>
      <w:tr w:rsidR="00425FBA" w14:paraId="2EAC30AB" w14:textId="77777777">
        <w:tc>
          <w:tcPr>
            <w:tcW w:w="10080" w:type="dxa"/>
            <w:gridSpan w:val="2"/>
            <w:tcBorders>
              <w:top w:val="single" w:sz="2" w:space="0" w:color="BFBFBF"/>
              <w:left w:val="single" w:sz="2" w:space="0" w:color="BFBFBF"/>
              <w:bottom w:val="single" w:sz="2" w:space="0" w:color="BFBFBF"/>
              <w:right w:val="single" w:sz="2" w:space="0" w:color="BFBFBF"/>
            </w:tcBorders>
            <w:shd w:val="clear" w:color="auto" w:fill="D9D9D9"/>
            <w:tcMar>
              <w:top w:w="60" w:type="dxa"/>
              <w:left w:w="120" w:type="dxa"/>
              <w:bottom w:w="60" w:type="dxa"/>
              <w:right w:w="120" w:type="dxa"/>
            </w:tcMar>
          </w:tcPr>
          <w:p w14:paraId="2EAC30AA" w14:textId="77777777" w:rsidR="00425FBA" w:rsidRDefault="00421EEB">
            <w:pPr>
              <w:spacing w:line="264" w:lineRule="auto"/>
            </w:pPr>
            <w:r>
              <w:rPr>
                <w:b/>
                <w:bCs/>
                <w:color w:val="000000"/>
                <w:sz w:val="22"/>
                <w:szCs w:val="22"/>
              </w:rPr>
              <w:t>SECTION 1: GENERAL INFORMATION</w:t>
            </w:r>
          </w:p>
        </w:tc>
      </w:tr>
      <w:tr w:rsidR="00425FBA" w14:paraId="2EAC30AE" w14:textId="77777777">
        <w:tc>
          <w:tcPr>
            <w:tcW w:w="36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AC" w14:textId="77777777" w:rsidR="00425FBA" w:rsidRDefault="00421EEB">
            <w:pPr>
              <w:spacing w:line="264" w:lineRule="auto"/>
            </w:pPr>
            <w:r>
              <w:rPr>
                <w:b/>
                <w:bCs/>
                <w:color w:val="000000"/>
              </w:rPr>
              <w:t>Party</w:t>
            </w:r>
          </w:p>
        </w:tc>
        <w:tc>
          <w:tcPr>
            <w:tcW w:w="64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AD" w14:textId="57834918" w:rsidR="00425FBA" w:rsidRDefault="00966074">
            <w:pPr>
              <w:spacing w:line="264" w:lineRule="auto"/>
            </w:pPr>
            <w:r>
              <w:rPr>
                <w:i/>
                <w:iCs/>
                <w:color w:val="808080"/>
              </w:rPr>
              <w:t>Click or tap here to enter text.</w:t>
            </w:r>
          </w:p>
        </w:tc>
      </w:tr>
      <w:tr w:rsidR="00425FBA" w14:paraId="2EAC30B1" w14:textId="77777777">
        <w:tc>
          <w:tcPr>
            <w:tcW w:w="36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AF" w14:textId="77777777" w:rsidR="00425FBA" w:rsidRDefault="00421EEB">
            <w:pPr>
              <w:spacing w:line="264" w:lineRule="auto"/>
            </w:pPr>
            <w:r>
              <w:rPr>
                <w:b/>
                <w:bCs/>
                <w:color w:val="000000"/>
              </w:rPr>
              <w:t>Institution name</w:t>
            </w:r>
          </w:p>
        </w:tc>
        <w:tc>
          <w:tcPr>
            <w:tcW w:w="64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B0" w14:textId="77777777" w:rsidR="00425FBA" w:rsidRDefault="00421EEB">
            <w:pPr>
              <w:spacing w:line="264" w:lineRule="auto"/>
            </w:pPr>
            <w:r>
              <w:rPr>
                <w:i/>
                <w:iCs/>
                <w:color w:val="808080"/>
              </w:rPr>
              <w:t>Click or tap here to enter text.</w:t>
            </w:r>
          </w:p>
        </w:tc>
      </w:tr>
      <w:tr w:rsidR="00425FBA" w14:paraId="2EAC30B4" w14:textId="77777777">
        <w:tc>
          <w:tcPr>
            <w:tcW w:w="36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B2" w14:textId="439A343C" w:rsidR="00425FBA" w:rsidRDefault="00421EEB">
            <w:pPr>
              <w:spacing w:line="264" w:lineRule="auto"/>
            </w:pPr>
            <w:r>
              <w:rPr>
                <w:b/>
                <w:bCs/>
                <w:color w:val="000000"/>
              </w:rPr>
              <w:t>Institution address</w:t>
            </w:r>
            <w:r w:rsidR="007E0699">
              <w:rPr>
                <w:b/>
                <w:bCs/>
                <w:color w:val="000000"/>
              </w:rPr>
              <w:t xml:space="preserve"> (including address, city, postal code, country)</w:t>
            </w:r>
          </w:p>
        </w:tc>
        <w:tc>
          <w:tcPr>
            <w:tcW w:w="64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B3" w14:textId="77777777" w:rsidR="00425FBA" w:rsidRDefault="00421EEB">
            <w:pPr>
              <w:spacing w:line="264" w:lineRule="auto"/>
            </w:pPr>
            <w:r>
              <w:rPr>
                <w:i/>
                <w:iCs/>
                <w:color w:val="808080"/>
              </w:rPr>
              <w:t>Click or tap here to enter text.</w:t>
            </w:r>
          </w:p>
        </w:tc>
      </w:tr>
    </w:tbl>
    <w:p w14:paraId="2EAC30BE" w14:textId="77777777" w:rsidR="00425FBA" w:rsidRDefault="00425FBA">
      <w:pPr>
        <w:spacing w:after="80" w:line="264" w:lineRule="auto"/>
      </w:pP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425FBA" w14:paraId="2EAC30C0" w14:textId="77777777">
        <w:tc>
          <w:tcPr>
            <w:tcW w:w="10080" w:type="dxa"/>
            <w:tcBorders>
              <w:top w:val="single" w:sz="2" w:space="0" w:color="BFBFBF"/>
              <w:left w:val="single" w:sz="2" w:space="0" w:color="BFBFBF"/>
              <w:bottom w:val="single" w:sz="2" w:space="0" w:color="BFBFBF"/>
              <w:right w:val="single" w:sz="2" w:space="0" w:color="BFBFBF"/>
            </w:tcBorders>
            <w:shd w:val="clear" w:color="auto" w:fill="D9D9D9"/>
            <w:tcMar>
              <w:top w:w="60" w:type="dxa"/>
              <w:left w:w="120" w:type="dxa"/>
              <w:bottom w:w="60" w:type="dxa"/>
              <w:right w:w="120" w:type="dxa"/>
            </w:tcMar>
          </w:tcPr>
          <w:p w14:paraId="2EAC30BF" w14:textId="77777777" w:rsidR="00425FBA" w:rsidRDefault="00421EEB">
            <w:pPr>
              <w:spacing w:line="264" w:lineRule="auto"/>
            </w:pPr>
            <w:r>
              <w:rPr>
                <w:b/>
                <w:bCs/>
                <w:color w:val="000000"/>
                <w:sz w:val="22"/>
                <w:szCs w:val="22"/>
              </w:rPr>
              <w:t>SECTION 2: REGISTRY COMPONENT(S) REQUESTED</w:t>
            </w:r>
          </w:p>
        </w:tc>
      </w:tr>
    </w:tbl>
    <w:p w14:paraId="2EAC30C1" w14:textId="77777777" w:rsidR="00425FBA" w:rsidRDefault="00421EEB">
      <w:pPr>
        <w:spacing w:after="60" w:line="264" w:lineRule="auto"/>
      </w:pPr>
      <w:r>
        <w:rPr>
          <w:color w:val="000000"/>
        </w:rPr>
        <w:t>Specify in which registry component(s) this Party section is to be opened.</w:t>
      </w: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80"/>
        <w:gridCol w:w="1800"/>
      </w:tblGrid>
      <w:tr w:rsidR="00425FBA" w14:paraId="2EAC30C4" w14:textId="77777777">
        <w:trPr>
          <w:tblHeader/>
        </w:trPr>
        <w:tc>
          <w:tcPr>
            <w:tcW w:w="828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0C2" w14:textId="77777777" w:rsidR="00425FBA" w:rsidRDefault="00421EEB">
            <w:pPr>
              <w:spacing w:line="264" w:lineRule="auto"/>
            </w:pPr>
            <w:r>
              <w:rPr>
                <w:b/>
                <w:bCs/>
                <w:color w:val="000000"/>
                <w:sz w:val="18"/>
                <w:szCs w:val="18"/>
              </w:rPr>
              <w:t>Registry component</w:t>
            </w:r>
          </w:p>
        </w:tc>
        <w:tc>
          <w:tcPr>
            <w:tcW w:w="18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0C3" w14:textId="77777777" w:rsidR="00425FBA" w:rsidRDefault="00421EEB">
            <w:pPr>
              <w:spacing w:line="264" w:lineRule="auto"/>
            </w:pPr>
            <w:r>
              <w:rPr>
                <w:b/>
                <w:bCs/>
                <w:color w:val="000000"/>
                <w:sz w:val="18"/>
                <w:szCs w:val="18"/>
              </w:rPr>
              <w:t>Requested (X)</w:t>
            </w:r>
          </w:p>
        </w:tc>
      </w:tr>
      <w:tr w:rsidR="00425FBA" w14:paraId="2EAC30C7" w14:textId="77777777">
        <w:tc>
          <w:tcPr>
            <w:tcW w:w="82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C5" w14:textId="77777777" w:rsidR="00425FBA" w:rsidRDefault="00421EEB">
            <w:pPr>
              <w:spacing w:line="264" w:lineRule="auto"/>
            </w:pPr>
            <w:r>
              <w:rPr>
                <w:color w:val="000000"/>
              </w:rPr>
              <w:t>International registry only</w:t>
            </w:r>
          </w:p>
        </w:tc>
        <w:tc>
          <w:tcPr>
            <w:tcW w:w="18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C6" w14:textId="77777777" w:rsidR="00425FBA" w:rsidRDefault="00421EEB">
            <w:pPr>
              <w:spacing w:line="264" w:lineRule="auto"/>
              <w:jc w:val="center"/>
            </w:pPr>
            <w:r>
              <w:rPr>
                <w:color w:val="000000"/>
                <w:sz w:val="24"/>
                <w:szCs w:val="24"/>
              </w:rPr>
              <w:t>☐</w:t>
            </w:r>
          </w:p>
        </w:tc>
      </w:tr>
      <w:tr w:rsidR="00425FBA" w14:paraId="2EAC30CA" w14:textId="77777777">
        <w:tc>
          <w:tcPr>
            <w:tcW w:w="82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C8" w14:textId="77777777" w:rsidR="00425FBA" w:rsidRDefault="00421EEB">
            <w:pPr>
              <w:spacing w:line="264" w:lineRule="auto"/>
            </w:pPr>
            <w:r>
              <w:rPr>
                <w:color w:val="000000"/>
              </w:rPr>
              <w:t>International registry and ARS</w:t>
            </w:r>
          </w:p>
        </w:tc>
        <w:tc>
          <w:tcPr>
            <w:tcW w:w="18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C9" w14:textId="77777777" w:rsidR="00425FBA" w:rsidRDefault="00421EEB">
            <w:pPr>
              <w:spacing w:line="264" w:lineRule="auto"/>
              <w:jc w:val="center"/>
            </w:pPr>
            <w:r>
              <w:rPr>
                <w:color w:val="000000"/>
                <w:sz w:val="24"/>
                <w:szCs w:val="24"/>
              </w:rPr>
              <w:t>☐</w:t>
            </w:r>
          </w:p>
        </w:tc>
      </w:tr>
    </w:tbl>
    <w:p w14:paraId="2EAC30CB" w14:textId="77777777" w:rsidR="00425FBA" w:rsidRDefault="00425FBA">
      <w:pPr>
        <w:spacing w:after="80" w:line="264" w:lineRule="auto"/>
      </w:pP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425FBA" w14:paraId="2EAC30CD" w14:textId="77777777">
        <w:tc>
          <w:tcPr>
            <w:tcW w:w="10080" w:type="dxa"/>
            <w:tcBorders>
              <w:top w:val="single" w:sz="2" w:space="0" w:color="BFBFBF"/>
              <w:left w:val="single" w:sz="2" w:space="0" w:color="BFBFBF"/>
              <w:bottom w:val="single" w:sz="2" w:space="0" w:color="BFBFBF"/>
              <w:right w:val="single" w:sz="2" w:space="0" w:color="BFBFBF"/>
            </w:tcBorders>
            <w:shd w:val="clear" w:color="auto" w:fill="D9D9D9"/>
            <w:tcMar>
              <w:top w:w="60" w:type="dxa"/>
              <w:left w:w="120" w:type="dxa"/>
              <w:bottom w:w="60" w:type="dxa"/>
              <w:right w:w="120" w:type="dxa"/>
            </w:tcMar>
          </w:tcPr>
          <w:p w14:paraId="2EAC30CC" w14:textId="77777777" w:rsidR="00425FBA" w:rsidRDefault="00421EEB">
            <w:pPr>
              <w:spacing w:line="264" w:lineRule="auto"/>
            </w:pPr>
            <w:r>
              <w:rPr>
                <w:b/>
                <w:bCs/>
                <w:color w:val="000000"/>
                <w:sz w:val="22"/>
                <w:szCs w:val="22"/>
              </w:rPr>
              <w:t>SECTION 3: TRACKING ARRANGEMENTS</w:t>
            </w:r>
          </w:p>
        </w:tc>
      </w:tr>
    </w:tbl>
    <w:p w14:paraId="2EAC30CE" w14:textId="77777777" w:rsidR="00425FBA" w:rsidRDefault="00421EEB">
      <w:pPr>
        <w:spacing w:after="60" w:line="264" w:lineRule="auto"/>
      </w:pPr>
      <w:r>
        <w:rPr>
          <w:color w:val="000000"/>
        </w:rPr>
        <w:t xml:space="preserve">Specify whether an underlying cooperative approach registry or the Article 6.4 mechanism registry is used in addition to the Party section in the international </w:t>
      </w:r>
      <w:proofErr w:type="gramStart"/>
      <w:r>
        <w:rPr>
          <w:color w:val="000000"/>
        </w:rPr>
        <w:t>registry, and</w:t>
      </w:r>
      <w:proofErr w:type="gramEnd"/>
      <w:r>
        <w:rPr>
          <w:color w:val="000000"/>
        </w:rPr>
        <w:t xml:space="preserve"> provide the respective registry’s identifier per the common nomenclatures.</w:t>
      </w: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80"/>
        <w:gridCol w:w="4200"/>
      </w:tblGrid>
      <w:tr w:rsidR="00425FBA" w14:paraId="2EAC30D1" w14:textId="77777777">
        <w:trPr>
          <w:tblHeader/>
        </w:trPr>
        <w:tc>
          <w:tcPr>
            <w:tcW w:w="588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0CF" w14:textId="77777777" w:rsidR="00425FBA" w:rsidRDefault="00421EEB">
            <w:pPr>
              <w:spacing w:line="264" w:lineRule="auto"/>
            </w:pPr>
            <w:r>
              <w:rPr>
                <w:b/>
                <w:bCs/>
                <w:color w:val="000000"/>
                <w:sz w:val="18"/>
                <w:szCs w:val="18"/>
              </w:rPr>
              <w:t>Question</w:t>
            </w:r>
          </w:p>
        </w:tc>
        <w:tc>
          <w:tcPr>
            <w:tcW w:w="42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0D0" w14:textId="77777777" w:rsidR="00425FBA" w:rsidRDefault="00421EEB">
            <w:pPr>
              <w:spacing w:line="264" w:lineRule="auto"/>
            </w:pPr>
            <w:r>
              <w:rPr>
                <w:b/>
                <w:bCs/>
                <w:color w:val="000000"/>
                <w:sz w:val="18"/>
                <w:szCs w:val="18"/>
              </w:rPr>
              <w:t>Response</w:t>
            </w:r>
          </w:p>
        </w:tc>
      </w:tr>
      <w:tr w:rsidR="00425FBA" w14:paraId="2EAC30D4" w14:textId="77777777">
        <w:tc>
          <w:tcPr>
            <w:tcW w:w="58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D2" w14:textId="77777777" w:rsidR="00425FBA" w:rsidRDefault="00421EEB">
            <w:pPr>
              <w:spacing w:line="264" w:lineRule="auto"/>
            </w:pPr>
            <w:r>
              <w:rPr>
                <w:color w:val="000000"/>
              </w:rPr>
              <w:t>Is an underlying cooperative approach registry used in addition to the Party section in the international registry?</w:t>
            </w:r>
          </w:p>
        </w:tc>
        <w:tc>
          <w:tcPr>
            <w:tcW w:w="42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D3" w14:textId="77777777" w:rsidR="00425FBA" w:rsidRDefault="00421EEB">
            <w:pPr>
              <w:spacing w:line="264" w:lineRule="auto"/>
            </w:pPr>
            <w:r>
              <w:rPr>
                <w:color w:val="000000"/>
              </w:rPr>
              <w:t>Yes ☐   No ☐</w:t>
            </w:r>
          </w:p>
        </w:tc>
      </w:tr>
      <w:tr w:rsidR="00425FBA" w14:paraId="2EAC30D7" w14:textId="77777777">
        <w:tc>
          <w:tcPr>
            <w:tcW w:w="58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D5" w14:textId="77777777" w:rsidR="00425FBA" w:rsidRDefault="00421EEB">
            <w:pPr>
              <w:spacing w:line="264" w:lineRule="auto"/>
            </w:pPr>
            <w:r>
              <w:rPr>
                <w:color w:val="000000"/>
              </w:rPr>
              <w:t>If yes, underlying registry identifier (common nomenclatures)</w:t>
            </w:r>
          </w:p>
        </w:tc>
        <w:tc>
          <w:tcPr>
            <w:tcW w:w="42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D6" w14:textId="19647B56" w:rsidR="00425FBA" w:rsidRDefault="00421EEB">
            <w:pPr>
              <w:spacing w:line="264" w:lineRule="auto"/>
            </w:pPr>
            <w:r>
              <w:rPr>
                <w:i/>
                <w:iCs/>
                <w:color w:val="808080"/>
              </w:rPr>
              <w:t>C</w:t>
            </w:r>
            <w:r>
              <w:rPr>
                <w:i/>
                <w:iCs/>
                <w:color w:val="808080"/>
              </w:rPr>
              <w:t>lick or tap here to enter text.</w:t>
            </w:r>
          </w:p>
        </w:tc>
      </w:tr>
      <w:tr w:rsidR="00425FBA" w14:paraId="2EAC30DA" w14:textId="77777777">
        <w:tc>
          <w:tcPr>
            <w:tcW w:w="58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D8" w14:textId="77777777" w:rsidR="00425FBA" w:rsidRDefault="00421EEB">
            <w:pPr>
              <w:spacing w:line="264" w:lineRule="auto"/>
            </w:pPr>
            <w:r>
              <w:rPr>
                <w:color w:val="000000"/>
              </w:rPr>
              <w:t>Is the Article 6.4 mechanism registry used in addition to the Party section in the international registry?</w:t>
            </w:r>
          </w:p>
        </w:tc>
        <w:tc>
          <w:tcPr>
            <w:tcW w:w="42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0D9" w14:textId="77777777" w:rsidR="00425FBA" w:rsidRDefault="00421EEB">
            <w:pPr>
              <w:spacing w:line="264" w:lineRule="auto"/>
            </w:pPr>
            <w:r>
              <w:rPr>
                <w:color w:val="000000"/>
              </w:rPr>
              <w:t>Yes ☐   No ☐</w:t>
            </w:r>
          </w:p>
        </w:tc>
      </w:tr>
    </w:tbl>
    <w:p w14:paraId="2EAC30DB" w14:textId="77777777" w:rsidR="00425FBA" w:rsidRDefault="00425FBA">
      <w:pPr>
        <w:spacing w:after="80" w:line="264" w:lineRule="auto"/>
      </w:pP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425FBA" w14:paraId="2EAC30DD" w14:textId="77777777">
        <w:tc>
          <w:tcPr>
            <w:tcW w:w="10080" w:type="dxa"/>
            <w:gridSpan w:val="2"/>
            <w:tcBorders>
              <w:top w:val="single" w:sz="2" w:space="0" w:color="BFBFBF"/>
              <w:left w:val="single" w:sz="2" w:space="0" w:color="BFBFBF"/>
              <w:bottom w:val="single" w:sz="2" w:space="0" w:color="BFBFBF"/>
              <w:right w:val="single" w:sz="2" w:space="0" w:color="BFBFBF"/>
            </w:tcBorders>
            <w:shd w:val="clear" w:color="auto" w:fill="D9D9D9"/>
            <w:tcMar>
              <w:top w:w="60" w:type="dxa"/>
              <w:left w:w="120" w:type="dxa"/>
              <w:bottom w:w="60" w:type="dxa"/>
              <w:right w:w="120" w:type="dxa"/>
            </w:tcMar>
          </w:tcPr>
          <w:p w14:paraId="2EAC30DC" w14:textId="77777777" w:rsidR="00425FBA" w:rsidRDefault="00421EEB">
            <w:pPr>
              <w:spacing w:line="264" w:lineRule="auto"/>
            </w:pPr>
            <w:r>
              <w:rPr>
                <w:b/>
                <w:bCs/>
                <w:color w:val="000000"/>
                <w:sz w:val="22"/>
                <w:szCs w:val="22"/>
              </w:rPr>
              <w:t>SECTION 4: NATIONAL FOCAL POINT (NFP)</w:t>
            </w:r>
          </w:p>
        </w:tc>
      </w:tr>
      <w:tr w:rsidR="00425FBA" w14:paraId="2EAC30E0"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DE" w14:textId="77777777" w:rsidR="00425FBA" w:rsidRDefault="00421EEB">
            <w:pPr>
              <w:spacing w:line="264" w:lineRule="auto"/>
            </w:pPr>
            <w:r>
              <w:rPr>
                <w:b/>
                <w:bCs/>
                <w:color w:val="000000"/>
              </w:rPr>
              <w:t>Name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DF" w14:textId="77777777" w:rsidR="00425FBA" w:rsidRDefault="00421EEB">
            <w:pPr>
              <w:spacing w:line="264" w:lineRule="auto"/>
            </w:pPr>
            <w:r>
              <w:rPr>
                <w:i/>
                <w:iCs/>
                <w:color w:val="808080"/>
              </w:rPr>
              <w:t>Click or tap here to enter text.</w:t>
            </w:r>
          </w:p>
        </w:tc>
      </w:tr>
      <w:tr w:rsidR="00425FBA" w14:paraId="2EAC30E3"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E1" w14:textId="77777777" w:rsidR="00425FBA" w:rsidRDefault="00421EEB">
            <w:pPr>
              <w:spacing w:line="264" w:lineRule="auto"/>
            </w:pPr>
            <w:r>
              <w:rPr>
                <w:b/>
                <w:bCs/>
                <w:color w:val="000000"/>
              </w:rPr>
              <w:t>Email address</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E2" w14:textId="77777777" w:rsidR="00425FBA" w:rsidRDefault="00421EEB">
            <w:pPr>
              <w:spacing w:line="264" w:lineRule="auto"/>
            </w:pPr>
            <w:r>
              <w:rPr>
                <w:i/>
                <w:iCs/>
                <w:color w:val="808080"/>
              </w:rPr>
              <w:t>Click or tap here to enter text.</w:t>
            </w:r>
          </w:p>
        </w:tc>
      </w:tr>
      <w:tr w:rsidR="00425FBA" w14:paraId="2EAC30E6"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E4" w14:textId="77777777" w:rsidR="00425FBA" w:rsidRDefault="00421EEB">
            <w:pPr>
              <w:spacing w:line="264" w:lineRule="auto"/>
            </w:pPr>
            <w:r>
              <w:rPr>
                <w:b/>
                <w:bCs/>
                <w:color w:val="000000"/>
              </w:rPr>
              <w:t>Phone number</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E5" w14:textId="77777777" w:rsidR="00425FBA" w:rsidRDefault="00421EEB">
            <w:pPr>
              <w:spacing w:line="264" w:lineRule="auto"/>
            </w:pPr>
            <w:r>
              <w:rPr>
                <w:i/>
                <w:iCs/>
                <w:color w:val="808080"/>
              </w:rPr>
              <w:t>Click or tap here to enter text.</w:t>
            </w:r>
          </w:p>
        </w:tc>
      </w:tr>
    </w:tbl>
    <w:p w14:paraId="2EAC30E7" w14:textId="77777777" w:rsidR="00425FBA" w:rsidRDefault="00425FBA">
      <w:pPr>
        <w:spacing w:after="80" w:line="264" w:lineRule="auto"/>
      </w:pPr>
    </w:p>
    <w:p w14:paraId="69B01000" w14:textId="77777777" w:rsidR="00611653" w:rsidRDefault="00611653">
      <w:pPr>
        <w:spacing w:after="80" w:line="264" w:lineRule="auto"/>
      </w:pPr>
    </w:p>
    <w:p w14:paraId="42EE772B" w14:textId="77777777" w:rsidR="00611653" w:rsidRDefault="00611653">
      <w:pPr>
        <w:spacing w:after="80" w:line="264" w:lineRule="auto"/>
      </w:pP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425FBA" w14:paraId="2EAC30E9" w14:textId="77777777">
        <w:tc>
          <w:tcPr>
            <w:tcW w:w="10080" w:type="dxa"/>
            <w:tcBorders>
              <w:top w:val="single" w:sz="2" w:space="0" w:color="BFBFBF"/>
              <w:left w:val="single" w:sz="2" w:space="0" w:color="BFBFBF"/>
              <w:bottom w:val="single" w:sz="2" w:space="0" w:color="BFBFBF"/>
              <w:right w:val="single" w:sz="2" w:space="0" w:color="BFBFBF"/>
            </w:tcBorders>
            <w:shd w:val="clear" w:color="auto" w:fill="D9D9D9"/>
            <w:tcMar>
              <w:top w:w="60" w:type="dxa"/>
              <w:left w:w="120" w:type="dxa"/>
              <w:bottom w:w="60" w:type="dxa"/>
              <w:right w:w="120" w:type="dxa"/>
            </w:tcMar>
          </w:tcPr>
          <w:p w14:paraId="2EAC30E8" w14:textId="77777777" w:rsidR="00425FBA" w:rsidRDefault="00421EEB">
            <w:pPr>
              <w:spacing w:line="264" w:lineRule="auto"/>
            </w:pPr>
            <w:r>
              <w:rPr>
                <w:b/>
                <w:bCs/>
                <w:color w:val="000000"/>
                <w:sz w:val="22"/>
                <w:szCs w:val="22"/>
              </w:rPr>
              <w:lastRenderedPageBreak/>
              <w:t>SECTION 5: DESIGNATION OF PARTY SECTION ADMINISTRATORS (PSAS)</w:t>
            </w:r>
          </w:p>
        </w:tc>
      </w:tr>
    </w:tbl>
    <w:p w14:paraId="2EAC30EA" w14:textId="2C60BD50" w:rsidR="00425FBA" w:rsidRDefault="00421EEB">
      <w:pPr>
        <w:spacing w:after="80" w:line="264" w:lineRule="auto"/>
      </w:pPr>
      <w:r>
        <w:rPr>
          <w:color w:val="000000"/>
        </w:rPr>
        <w:t xml:space="preserve">Each Party shall designate at least two PSAs, who act for and on behalf of the Party in respect of its Party section. The Party may designate additional PSAs where necessary. </w:t>
      </w:r>
    </w:p>
    <w:p w14:paraId="2EAC30EB" w14:textId="77777777" w:rsidR="00425FBA" w:rsidRDefault="00421EEB">
      <w:pPr>
        <w:spacing w:after="40" w:line="264" w:lineRule="auto"/>
      </w:pPr>
      <w:r>
        <w:rPr>
          <w:b/>
          <w:bCs/>
          <w:color w:val="000000"/>
        </w:rPr>
        <w:t>First PSA</w:t>
      </w: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425FBA" w14:paraId="2EAC30EE"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EC" w14:textId="77777777" w:rsidR="00425FBA" w:rsidRDefault="00421EEB">
            <w:pPr>
              <w:spacing w:line="264" w:lineRule="auto"/>
            </w:pPr>
            <w:r>
              <w:rPr>
                <w:b/>
                <w:bCs/>
                <w:color w:val="000000"/>
              </w:rPr>
              <w:t>Title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ED" w14:textId="77777777" w:rsidR="00425FBA" w:rsidRDefault="00421EEB">
            <w:pPr>
              <w:spacing w:line="264" w:lineRule="auto"/>
            </w:pPr>
            <w:r>
              <w:rPr>
                <w:i/>
                <w:iCs/>
                <w:color w:val="808080"/>
              </w:rPr>
              <w:t>Click or tap here to enter text.</w:t>
            </w:r>
          </w:p>
        </w:tc>
      </w:tr>
      <w:tr w:rsidR="00425FBA" w14:paraId="2EAC30F1"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EF" w14:textId="77777777" w:rsidR="00425FBA" w:rsidRDefault="00421EEB">
            <w:pPr>
              <w:spacing w:line="264" w:lineRule="auto"/>
            </w:pPr>
            <w:r>
              <w:rPr>
                <w:b/>
                <w:bCs/>
                <w:color w:val="000000"/>
              </w:rPr>
              <w:t>Family name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F0" w14:textId="77777777" w:rsidR="00425FBA" w:rsidRDefault="00421EEB">
            <w:pPr>
              <w:spacing w:line="264" w:lineRule="auto"/>
            </w:pPr>
            <w:r>
              <w:rPr>
                <w:i/>
                <w:iCs/>
                <w:color w:val="808080"/>
              </w:rPr>
              <w:t>Click or tap here to enter text.</w:t>
            </w:r>
          </w:p>
        </w:tc>
      </w:tr>
      <w:tr w:rsidR="00425FBA" w14:paraId="2EAC30F4"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F2" w14:textId="77777777" w:rsidR="00425FBA" w:rsidRDefault="00421EEB">
            <w:pPr>
              <w:spacing w:line="264" w:lineRule="auto"/>
            </w:pPr>
            <w:r>
              <w:rPr>
                <w:b/>
                <w:bCs/>
                <w:color w:val="000000"/>
              </w:rPr>
              <w:t>First name(s)</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F3" w14:textId="77777777" w:rsidR="00425FBA" w:rsidRDefault="00421EEB">
            <w:pPr>
              <w:spacing w:line="264" w:lineRule="auto"/>
            </w:pPr>
            <w:r>
              <w:rPr>
                <w:i/>
                <w:iCs/>
                <w:color w:val="808080"/>
              </w:rPr>
              <w:t>Click or tap here to enter text.</w:t>
            </w:r>
          </w:p>
        </w:tc>
      </w:tr>
      <w:tr w:rsidR="00425FBA" w14:paraId="2EAC30F7"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F5" w14:textId="77777777" w:rsidR="00425FBA" w:rsidRDefault="00421EEB">
            <w:pPr>
              <w:spacing w:line="264" w:lineRule="auto"/>
            </w:pPr>
            <w:r>
              <w:rPr>
                <w:b/>
                <w:bCs/>
                <w:color w:val="000000"/>
              </w:rPr>
              <w:t>Email address</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F6" w14:textId="77777777" w:rsidR="00425FBA" w:rsidRDefault="00421EEB">
            <w:pPr>
              <w:spacing w:line="264" w:lineRule="auto"/>
            </w:pPr>
            <w:r>
              <w:rPr>
                <w:i/>
                <w:iCs/>
                <w:color w:val="808080"/>
              </w:rPr>
              <w:t>Click or tap here to enter text.</w:t>
            </w:r>
          </w:p>
        </w:tc>
      </w:tr>
      <w:tr w:rsidR="00425FBA" w14:paraId="2EAC30FA"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F8" w14:textId="77777777" w:rsidR="00425FBA" w:rsidRDefault="00421EEB">
            <w:pPr>
              <w:spacing w:line="264" w:lineRule="auto"/>
            </w:pPr>
            <w:r>
              <w:rPr>
                <w:b/>
                <w:bCs/>
                <w:color w:val="000000"/>
              </w:rPr>
              <w:t>Phone number</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F9" w14:textId="77777777" w:rsidR="00425FBA" w:rsidRDefault="00421EEB">
            <w:pPr>
              <w:spacing w:line="264" w:lineRule="auto"/>
            </w:pPr>
            <w:r>
              <w:rPr>
                <w:i/>
                <w:iCs/>
                <w:color w:val="808080"/>
              </w:rPr>
              <w:t>Click or tap here to enter text.</w:t>
            </w:r>
          </w:p>
        </w:tc>
      </w:tr>
    </w:tbl>
    <w:p w14:paraId="2EAC30FB" w14:textId="77777777" w:rsidR="00425FBA" w:rsidRDefault="00425FBA">
      <w:pPr>
        <w:spacing w:after="80" w:line="264" w:lineRule="auto"/>
      </w:pPr>
    </w:p>
    <w:p w14:paraId="2EAC30FC" w14:textId="77777777" w:rsidR="00425FBA" w:rsidRDefault="00421EEB">
      <w:pPr>
        <w:spacing w:after="40" w:line="264" w:lineRule="auto"/>
      </w:pPr>
      <w:r>
        <w:rPr>
          <w:b/>
          <w:bCs/>
          <w:color w:val="000000"/>
        </w:rPr>
        <w:t>Second PSA</w:t>
      </w: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425FBA" w14:paraId="2EAC30FF"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0FD" w14:textId="77777777" w:rsidR="00425FBA" w:rsidRDefault="00421EEB">
            <w:pPr>
              <w:spacing w:line="264" w:lineRule="auto"/>
            </w:pPr>
            <w:r>
              <w:rPr>
                <w:b/>
                <w:bCs/>
                <w:color w:val="000000"/>
              </w:rPr>
              <w:t>Title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0FE" w14:textId="77777777" w:rsidR="00425FBA" w:rsidRDefault="00421EEB">
            <w:pPr>
              <w:spacing w:line="264" w:lineRule="auto"/>
            </w:pPr>
            <w:r>
              <w:rPr>
                <w:i/>
                <w:iCs/>
                <w:color w:val="808080"/>
              </w:rPr>
              <w:t>Click or tap here to enter text.</w:t>
            </w:r>
          </w:p>
        </w:tc>
      </w:tr>
      <w:tr w:rsidR="00425FBA" w14:paraId="2EAC3102"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00" w14:textId="77777777" w:rsidR="00425FBA" w:rsidRDefault="00421EEB">
            <w:pPr>
              <w:spacing w:line="264" w:lineRule="auto"/>
            </w:pPr>
            <w:r>
              <w:rPr>
                <w:b/>
                <w:bCs/>
                <w:color w:val="000000"/>
              </w:rPr>
              <w:t>Family name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01" w14:textId="77777777" w:rsidR="00425FBA" w:rsidRDefault="00421EEB">
            <w:pPr>
              <w:spacing w:line="264" w:lineRule="auto"/>
            </w:pPr>
            <w:r>
              <w:rPr>
                <w:i/>
                <w:iCs/>
                <w:color w:val="808080"/>
              </w:rPr>
              <w:t>Click or tap here to enter text.</w:t>
            </w:r>
          </w:p>
        </w:tc>
      </w:tr>
      <w:tr w:rsidR="00425FBA" w14:paraId="2EAC3105"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03" w14:textId="77777777" w:rsidR="00425FBA" w:rsidRDefault="00421EEB">
            <w:pPr>
              <w:spacing w:line="264" w:lineRule="auto"/>
            </w:pPr>
            <w:r>
              <w:rPr>
                <w:b/>
                <w:bCs/>
                <w:color w:val="000000"/>
              </w:rPr>
              <w:t>First name(s)</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04" w14:textId="77777777" w:rsidR="00425FBA" w:rsidRDefault="00421EEB">
            <w:pPr>
              <w:spacing w:line="264" w:lineRule="auto"/>
            </w:pPr>
            <w:r>
              <w:rPr>
                <w:i/>
                <w:iCs/>
                <w:color w:val="808080"/>
              </w:rPr>
              <w:t>Click or tap here to enter text.</w:t>
            </w:r>
          </w:p>
        </w:tc>
      </w:tr>
      <w:tr w:rsidR="00425FBA" w14:paraId="2EAC3108"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06" w14:textId="77777777" w:rsidR="00425FBA" w:rsidRDefault="00421EEB">
            <w:pPr>
              <w:spacing w:line="264" w:lineRule="auto"/>
            </w:pPr>
            <w:r>
              <w:rPr>
                <w:b/>
                <w:bCs/>
                <w:color w:val="000000"/>
              </w:rPr>
              <w:t>Email address</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07" w14:textId="77777777" w:rsidR="00425FBA" w:rsidRDefault="00421EEB">
            <w:pPr>
              <w:spacing w:line="264" w:lineRule="auto"/>
            </w:pPr>
            <w:r>
              <w:rPr>
                <w:i/>
                <w:iCs/>
                <w:color w:val="808080"/>
              </w:rPr>
              <w:t>Click or tap here to enter text.</w:t>
            </w:r>
          </w:p>
        </w:tc>
      </w:tr>
      <w:tr w:rsidR="00425FBA" w14:paraId="2EAC310B"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09" w14:textId="77777777" w:rsidR="00425FBA" w:rsidRDefault="00421EEB">
            <w:pPr>
              <w:spacing w:line="264" w:lineRule="auto"/>
            </w:pPr>
            <w:r>
              <w:rPr>
                <w:b/>
                <w:bCs/>
                <w:color w:val="000000"/>
              </w:rPr>
              <w:t>Phone number</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0A" w14:textId="77777777" w:rsidR="00425FBA" w:rsidRDefault="00421EEB">
            <w:pPr>
              <w:spacing w:line="264" w:lineRule="auto"/>
            </w:pPr>
            <w:r>
              <w:rPr>
                <w:i/>
                <w:iCs/>
                <w:color w:val="808080"/>
              </w:rPr>
              <w:t>Click or tap here to enter text.</w:t>
            </w:r>
          </w:p>
        </w:tc>
      </w:tr>
    </w:tbl>
    <w:p w14:paraId="2EAC310C" w14:textId="77777777" w:rsidR="00425FBA" w:rsidRDefault="00425FBA">
      <w:pPr>
        <w:spacing w:after="80" w:line="264" w:lineRule="auto"/>
      </w:pPr>
    </w:p>
    <w:p w14:paraId="2EAC310D" w14:textId="168B3A78" w:rsidR="00425FBA" w:rsidRDefault="00421EEB">
      <w:pPr>
        <w:spacing w:after="40" w:line="264" w:lineRule="auto"/>
      </w:pPr>
      <w:r>
        <w:rPr>
          <w:b/>
          <w:bCs/>
          <w:color w:val="000000"/>
        </w:rPr>
        <w:t>Third PSA</w:t>
      </w:r>
      <w:r w:rsidR="005131B9">
        <w:rPr>
          <w:b/>
          <w:bCs/>
          <w:color w:val="000000"/>
        </w:rPr>
        <w:t xml:space="preserve"> </w:t>
      </w:r>
      <w:r w:rsidR="005131B9">
        <w:rPr>
          <w:b/>
          <w:bCs/>
          <w:color w:val="000000"/>
        </w:rPr>
        <w:t>(optional)</w:t>
      </w: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425FBA" w14:paraId="2EAC3110"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0E" w14:textId="77777777" w:rsidR="00425FBA" w:rsidRDefault="00421EEB">
            <w:pPr>
              <w:spacing w:line="264" w:lineRule="auto"/>
            </w:pPr>
            <w:r>
              <w:rPr>
                <w:b/>
                <w:bCs/>
                <w:color w:val="000000"/>
              </w:rPr>
              <w:t>Title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0F" w14:textId="77777777" w:rsidR="00425FBA" w:rsidRDefault="00421EEB">
            <w:pPr>
              <w:spacing w:line="264" w:lineRule="auto"/>
            </w:pPr>
            <w:r>
              <w:rPr>
                <w:i/>
                <w:iCs/>
                <w:color w:val="808080"/>
              </w:rPr>
              <w:t>Click or tap here to enter text.</w:t>
            </w:r>
          </w:p>
        </w:tc>
      </w:tr>
      <w:tr w:rsidR="00425FBA" w14:paraId="2EAC3113"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11" w14:textId="77777777" w:rsidR="00425FBA" w:rsidRDefault="00421EEB">
            <w:pPr>
              <w:spacing w:line="264" w:lineRule="auto"/>
            </w:pPr>
            <w:r>
              <w:rPr>
                <w:b/>
                <w:bCs/>
                <w:color w:val="000000"/>
              </w:rPr>
              <w:t>Family name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12" w14:textId="77777777" w:rsidR="00425FBA" w:rsidRDefault="00421EEB">
            <w:pPr>
              <w:spacing w:line="264" w:lineRule="auto"/>
            </w:pPr>
            <w:r>
              <w:rPr>
                <w:i/>
                <w:iCs/>
                <w:color w:val="808080"/>
              </w:rPr>
              <w:t>Click or tap here to enter text.</w:t>
            </w:r>
          </w:p>
        </w:tc>
      </w:tr>
      <w:tr w:rsidR="00425FBA" w14:paraId="2EAC3116"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14" w14:textId="77777777" w:rsidR="00425FBA" w:rsidRDefault="00421EEB">
            <w:pPr>
              <w:spacing w:line="264" w:lineRule="auto"/>
            </w:pPr>
            <w:r>
              <w:rPr>
                <w:b/>
                <w:bCs/>
                <w:color w:val="000000"/>
              </w:rPr>
              <w:t>First name(s)</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15" w14:textId="77777777" w:rsidR="00425FBA" w:rsidRDefault="00421EEB">
            <w:pPr>
              <w:spacing w:line="264" w:lineRule="auto"/>
            </w:pPr>
            <w:r>
              <w:rPr>
                <w:i/>
                <w:iCs/>
                <w:color w:val="808080"/>
              </w:rPr>
              <w:t>Click or tap here to enter text.</w:t>
            </w:r>
          </w:p>
        </w:tc>
      </w:tr>
      <w:tr w:rsidR="00425FBA" w14:paraId="2EAC3119"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17" w14:textId="77777777" w:rsidR="00425FBA" w:rsidRDefault="00421EEB">
            <w:pPr>
              <w:spacing w:line="264" w:lineRule="auto"/>
            </w:pPr>
            <w:r>
              <w:rPr>
                <w:b/>
                <w:bCs/>
                <w:color w:val="000000"/>
              </w:rPr>
              <w:t>Email address</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18" w14:textId="77777777" w:rsidR="00425FBA" w:rsidRDefault="00421EEB">
            <w:pPr>
              <w:spacing w:line="264" w:lineRule="auto"/>
            </w:pPr>
            <w:r>
              <w:rPr>
                <w:i/>
                <w:iCs/>
                <w:color w:val="808080"/>
              </w:rPr>
              <w:t>Click or tap here to enter text.</w:t>
            </w:r>
          </w:p>
        </w:tc>
      </w:tr>
      <w:tr w:rsidR="00425FBA" w14:paraId="2EAC311C"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1A" w14:textId="77777777" w:rsidR="00425FBA" w:rsidRDefault="00421EEB">
            <w:pPr>
              <w:spacing w:line="264" w:lineRule="auto"/>
            </w:pPr>
            <w:r>
              <w:rPr>
                <w:b/>
                <w:bCs/>
                <w:color w:val="000000"/>
              </w:rPr>
              <w:t>Phone number</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1B" w14:textId="77777777" w:rsidR="00425FBA" w:rsidRDefault="00421EEB">
            <w:pPr>
              <w:spacing w:line="264" w:lineRule="auto"/>
            </w:pPr>
            <w:r>
              <w:rPr>
                <w:i/>
                <w:iCs/>
                <w:color w:val="808080"/>
              </w:rPr>
              <w:t>Click or tap here to enter text.</w:t>
            </w:r>
          </w:p>
        </w:tc>
      </w:tr>
    </w:tbl>
    <w:p w14:paraId="2EAC311D" w14:textId="77777777" w:rsidR="00425FBA" w:rsidRDefault="00425FBA">
      <w:pPr>
        <w:spacing w:after="80" w:line="264" w:lineRule="auto"/>
      </w:pP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80"/>
      </w:tblGrid>
      <w:tr w:rsidR="00425FBA" w14:paraId="2EAC311F" w14:textId="77777777">
        <w:tc>
          <w:tcPr>
            <w:tcW w:w="10080" w:type="dxa"/>
            <w:gridSpan w:val="2"/>
            <w:tcBorders>
              <w:top w:val="single" w:sz="2" w:space="0" w:color="BFBFBF"/>
              <w:left w:val="single" w:sz="2" w:space="0" w:color="BFBFBF"/>
              <w:bottom w:val="single" w:sz="2" w:space="0" w:color="BFBFBF"/>
              <w:right w:val="single" w:sz="2" w:space="0" w:color="BFBFBF"/>
            </w:tcBorders>
            <w:shd w:val="clear" w:color="auto" w:fill="D9D9D9"/>
            <w:tcMar>
              <w:top w:w="60" w:type="dxa"/>
              <w:left w:w="120" w:type="dxa"/>
              <w:bottom w:w="60" w:type="dxa"/>
              <w:right w:w="120" w:type="dxa"/>
            </w:tcMar>
          </w:tcPr>
          <w:p w14:paraId="2EAC311E" w14:textId="06BFB8EE" w:rsidR="00425FBA" w:rsidRDefault="00421EEB">
            <w:pPr>
              <w:spacing w:line="264" w:lineRule="auto"/>
            </w:pPr>
            <w:r>
              <w:rPr>
                <w:b/>
                <w:bCs/>
                <w:color w:val="000000"/>
                <w:sz w:val="22"/>
                <w:szCs w:val="22"/>
              </w:rPr>
              <w:t>SECTION 6: DECLARATION</w:t>
            </w:r>
          </w:p>
        </w:tc>
      </w:tr>
      <w:tr w:rsidR="00425FBA" w14:paraId="2EAC3123" w14:textId="77777777">
        <w:tc>
          <w:tcPr>
            <w:tcW w:w="10080" w:type="dxa"/>
            <w:gridSpan w:val="2"/>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14:paraId="2EAC3120" w14:textId="6708A5F1" w:rsidR="00425FBA" w:rsidRDefault="00421EEB">
            <w:pPr>
              <w:spacing w:after="40" w:line="264" w:lineRule="auto"/>
            </w:pPr>
            <w:r>
              <w:rPr>
                <w:b/>
                <w:bCs/>
                <w:i/>
                <w:iCs/>
                <w:color w:val="000000"/>
              </w:rPr>
              <w:t>Declaration</w:t>
            </w:r>
            <w:r>
              <w:rPr>
                <w:b/>
                <w:bCs/>
                <w:i/>
                <w:iCs/>
                <w:color w:val="000000"/>
              </w:rPr>
              <w:t xml:space="preserve"> (to be completed by the NFP or additional focal point):</w:t>
            </w:r>
          </w:p>
          <w:p w14:paraId="2EAC3121" w14:textId="77777777" w:rsidR="00425FBA" w:rsidRDefault="00421EEB">
            <w:pPr>
              <w:spacing w:after="40" w:line="264" w:lineRule="auto"/>
            </w:pPr>
            <w:r>
              <w:rPr>
                <w:color w:val="000000"/>
              </w:rPr>
              <w:t>a. I have the authority to request the opening of a Party section in the international registry and, where requested, the ARS on behalf of the Party named in Section 1.</w:t>
            </w:r>
          </w:p>
          <w:p w14:paraId="2EAC3122" w14:textId="77777777" w:rsidR="00425FBA" w:rsidRDefault="00421EEB">
            <w:pPr>
              <w:spacing w:after="40" w:line="264" w:lineRule="auto"/>
            </w:pPr>
            <w:r>
              <w:rPr>
                <w:color w:val="000000"/>
              </w:rPr>
              <w:t>b. I have the authority of that Party to nominate the individual(s) identified in Section 5 as the Party Section Administrators.</w:t>
            </w:r>
          </w:p>
        </w:tc>
      </w:tr>
      <w:tr w:rsidR="00425FBA" w14:paraId="2EAC3126"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24" w14:textId="77777777" w:rsidR="00425FBA" w:rsidRDefault="00421EEB">
            <w:pPr>
              <w:spacing w:line="264" w:lineRule="auto"/>
            </w:pPr>
            <w:r>
              <w:rPr>
                <w:b/>
                <w:bCs/>
                <w:color w:val="000000"/>
              </w:rPr>
              <w:t>Name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25" w14:textId="77777777" w:rsidR="00425FBA" w:rsidRDefault="00421EEB">
            <w:pPr>
              <w:spacing w:line="264" w:lineRule="auto"/>
            </w:pPr>
            <w:r>
              <w:rPr>
                <w:i/>
                <w:iCs/>
                <w:color w:val="808080"/>
              </w:rPr>
              <w:t>Click or tap here to enter text.</w:t>
            </w:r>
          </w:p>
        </w:tc>
      </w:tr>
      <w:tr w:rsidR="00425FBA" w14:paraId="2EAC3129"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27" w14:textId="77777777" w:rsidR="00425FBA" w:rsidRDefault="00421EEB">
            <w:pPr>
              <w:spacing w:line="264" w:lineRule="auto"/>
            </w:pPr>
            <w:r>
              <w:rPr>
                <w:b/>
                <w:bCs/>
                <w:color w:val="000000"/>
              </w:rPr>
              <w:t>Signature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28" w14:textId="77777777" w:rsidR="00425FBA" w:rsidRDefault="00425FBA">
            <w:pPr>
              <w:spacing w:after="120" w:line="264" w:lineRule="auto"/>
            </w:pPr>
          </w:p>
        </w:tc>
      </w:tr>
      <w:tr w:rsidR="00425FBA" w14:paraId="2EAC312C" w14:textId="77777777">
        <w:tc>
          <w:tcPr>
            <w:tcW w:w="30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tcPr>
          <w:p w14:paraId="2EAC312A" w14:textId="77777777" w:rsidR="00425FBA" w:rsidRDefault="00421EEB">
            <w:pPr>
              <w:spacing w:line="264" w:lineRule="auto"/>
            </w:pPr>
            <w:r>
              <w:rPr>
                <w:b/>
                <w:bCs/>
                <w:color w:val="000000"/>
              </w:rPr>
              <w:t>Date</w:t>
            </w:r>
          </w:p>
        </w:tc>
        <w:tc>
          <w:tcPr>
            <w:tcW w:w="7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tcPr>
          <w:p w14:paraId="2EAC312B" w14:textId="77777777" w:rsidR="00425FBA" w:rsidRDefault="00421EEB">
            <w:pPr>
              <w:spacing w:line="264" w:lineRule="auto"/>
            </w:pPr>
            <w:r>
              <w:rPr>
                <w:i/>
                <w:iCs/>
                <w:color w:val="808080"/>
              </w:rPr>
              <w:t>Click or tap to enter a date.</w:t>
            </w:r>
          </w:p>
        </w:tc>
      </w:tr>
    </w:tbl>
    <w:p w14:paraId="2EAC312D" w14:textId="77777777" w:rsidR="00425FBA" w:rsidRDefault="00425FBA">
      <w:pPr>
        <w:spacing w:after="40" w:line="264" w:lineRule="auto"/>
      </w:pPr>
    </w:p>
    <w:p w14:paraId="4F22CBB9" w14:textId="77777777" w:rsidR="005663EA" w:rsidRDefault="005663EA">
      <w:pPr>
        <w:spacing w:after="40" w:line="264" w:lineRule="auto"/>
      </w:pPr>
    </w:p>
    <w:p w14:paraId="4510B091" w14:textId="77777777" w:rsidR="005663EA" w:rsidRDefault="005663EA">
      <w:pPr>
        <w:spacing w:after="40" w:line="264" w:lineRule="auto"/>
      </w:pPr>
    </w:p>
    <w:p w14:paraId="75258873" w14:textId="77777777" w:rsidR="005663EA" w:rsidRDefault="005663EA">
      <w:pPr>
        <w:spacing w:after="40" w:line="264" w:lineRule="auto"/>
      </w:pPr>
    </w:p>
    <w:p w14:paraId="18097A5E" w14:textId="77777777" w:rsidR="005663EA" w:rsidRDefault="005663EA">
      <w:pPr>
        <w:spacing w:after="40" w:line="264" w:lineRule="auto"/>
      </w:pP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80"/>
        <w:gridCol w:w="1800"/>
      </w:tblGrid>
      <w:tr w:rsidR="00425FBA" w14:paraId="2EAC3150" w14:textId="77777777">
        <w:tc>
          <w:tcPr>
            <w:tcW w:w="10080" w:type="dxa"/>
            <w:gridSpan w:val="2"/>
            <w:tcBorders>
              <w:top w:val="single" w:sz="2" w:space="0" w:color="BFBFBF"/>
              <w:left w:val="single" w:sz="2" w:space="0" w:color="BFBFBF"/>
              <w:bottom w:val="single" w:sz="2" w:space="0" w:color="BFBFBF"/>
              <w:right w:val="single" w:sz="2" w:space="0" w:color="BFBFBF"/>
            </w:tcBorders>
            <w:shd w:val="clear" w:color="auto" w:fill="D9D9D9"/>
            <w:tcMar>
              <w:top w:w="60" w:type="dxa"/>
              <w:left w:w="120" w:type="dxa"/>
              <w:bottom w:w="60" w:type="dxa"/>
              <w:right w:w="120" w:type="dxa"/>
            </w:tcMar>
          </w:tcPr>
          <w:p w14:paraId="2EAC314F" w14:textId="77777777" w:rsidR="00425FBA" w:rsidRDefault="00421EEB">
            <w:pPr>
              <w:spacing w:line="264" w:lineRule="auto"/>
            </w:pPr>
            <w:r>
              <w:rPr>
                <w:b/>
                <w:bCs/>
                <w:color w:val="000000"/>
                <w:sz w:val="22"/>
                <w:szCs w:val="22"/>
              </w:rPr>
              <w:lastRenderedPageBreak/>
              <w:t>SECTION 7: SUPPORTING DOCUMENTS (TO BE ATTACHED)</w:t>
            </w:r>
          </w:p>
        </w:tc>
      </w:tr>
      <w:tr w:rsidR="00425FBA" w14:paraId="2EAC3153" w14:textId="77777777">
        <w:trPr>
          <w:tblHeader/>
        </w:trPr>
        <w:tc>
          <w:tcPr>
            <w:tcW w:w="828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151" w14:textId="77777777" w:rsidR="00425FBA" w:rsidRDefault="00421EEB">
            <w:pPr>
              <w:spacing w:line="264" w:lineRule="auto"/>
            </w:pPr>
            <w:r>
              <w:rPr>
                <w:b/>
                <w:bCs/>
                <w:color w:val="000000"/>
                <w:sz w:val="18"/>
                <w:szCs w:val="18"/>
              </w:rPr>
              <w:t>Description</w:t>
            </w:r>
          </w:p>
        </w:tc>
        <w:tc>
          <w:tcPr>
            <w:tcW w:w="18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152" w14:textId="77777777" w:rsidR="00425FBA" w:rsidRDefault="00421EEB" w:rsidP="00982F6E">
            <w:pPr>
              <w:spacing w:line="264" w:lineRule="auto"/>
              <w:jc w:val="center"/>
            </w:pPr>
            <w:r>
              <w:rPr>
                <w:b/>
                <w:bCs/>
                <w:color w:val="000000"/>
                <w:sz w:val="18"/>
                <w:szCs w:val="18"/>
              </w:rPr>
              <w:t>Attached (X)</w:t>
            </w:r>
          </w:p>
        </w:tc>
      </w:tr>
      <w:tr w:rsidR="00425FBA" w14:paraId="2EAC3156" w14:textId="77777777">
        <w:tc>
          <w:tcPr>
            <w:tcW w:w="82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54" w14:textId="30B11E8D" w:rsidR="00425FBA" w:rsidRDefault="00421EEB">
            <w:pPr>
              <w:spacing w:line="264" w:lineRule="auto"/>
            </w:pPr>
            <w:r>
              <w:rPr>
                <w:color w:val="000000"/>
              </w:rPr>
              <w:t>Evidence of designation as the institution representing the Party</w:t>
            </w:r>
            <w:r w:rsidR="008F1947">
              <w:rPr>
                <w:color w:val="000000"/>
              </w:rPr>
              <w:t xml:space="preserve"> and approval to be an account-holding institution for the Party</w:t>
            </w:r>
            <w:r>
              <w:rPr>
                <w:color w:val="000000"/>
              </w:rPr>
              <w:t>.</w:t>
            </w:r>
          </w:p>
        </w:tc>
        <w:tc>
          <w:tcPr>
            <w:tcW w:w="18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55" w14:textId="77777777" w:rsidR="00425FBA" w:rsidRDefault="00421EEB">
            <w:pPr>
              <w:spacing w:line="264" w:lineRule="auto"/>
              <w:jc w:val="center"/>
            </w:pPr>
            <w:r>
              <w:rPr>
                <w:color w:val="000000"/>
                <w:sz w:val="24"/>
                <w:szCs w:val="24"/>
              </w:rPr>
              <w:t>☐</w:t>
            </w:r>
          </w:p>
        </w:tc>
      </w:tr>
      <w:tr w:rsidR="00425FBA" w14:paraId="2EAC315C" w14:textId="77777777">
        <w:tc>
          <w:tcPr>
            <w:tcW w:w="82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5A" w14:textId="77777777" w:rsidR="00425FBA" w:rsidRDefault="00421EEB">
            <w:pPr>
              <w:spacing w:line="264" w:lineRule="auto"/>
            </w:pPr>
            <w:r>
              <w:rPr>
                <w:color w:val="000000"/>
              </w:rPr>
              <w:t>Proof of address of the institution</w:t>
            </w:r>
            <w:r>
              <w:rPr>
                <w:color w:val="000000"/>
              </w:rPr>
              <w:t>.</w:t>
            </w:r>
          </w:p>
        </w:tc>
        <w:tc>
          <w:tcPr>
            <w:tcW w:w="18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5B" w14:textId="77777777" w:rsidR="00425FBA" w:rsidRDefault="00421EEB">
            <w:pPr>
              <w:spacing w:line="264" w:lineRule="auto"/>
              <w:jc w:val="center"/>
            </w:pPr>
            <w:r>
              <w:rPr>
                <w:color w:val="000000"/>
                <w:sz w:val="24"/>
                <w:szCs w:val="24"/>
              </w:rPr>
              <w:t>☐</w:t>
            </w:r>
          </w:p>
        </w:tc>
      </w:tr>
      <w:tr w:rsidR="00425FBA" w14:paraId="2EAC315F" w14:textId="77777777">
        <w:tc>
          <w:tcPr>
            <w:tcW w:w="82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5D" w14:textId="530A715B" w:rsidR="00425FBA" w:rsidRDefault="00421EEB">
            <w:pPr>
              <w:spacing w:line="264" w:lineRule="auto"/>
            </w:pPr>
            <w:r>
              <w:rPr>
                <w:color w:val="000000"/>
              </w:rPr>
              <w:t>Proof of address of each designated PSA</w:t>
            </w:r>
            <w:r w:rsidR="000C4B12">
              <w:rPr>
                <w:color w:val="000000"/>
              </w:rPr>
              <w:t xml:space="preserve"> (</w:t>
            </w:r>
            <w:r w:rsidR="005663EA">
              <w:rPr>
                <w:color w:val="000000"/>
              </w:rPr>
              <w:t>o</w:t>
            </w:r>
            <w:r w:rsidR="000C4B12">
              <w:rPr>
                <w:color w:val="000000"/>
              </w:rPr>
              <w:t>ptional)</w:t>
            </w:r>
            <w:r>
              <w:rPr>
                <w:color w:val="000000"/>
              </w:rPr>
              <w:t>.</w:t>
            </w:r>
          </w:p>
        </w:tc>
        <w:tc>
          <w:tcPr>
            <w:tcW w:w="18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5E" w14:textId="77777777" w:rsidR="00425FBA" w:rsidRDefault="00421EEB">
            <w:pPr>
              <w:spacing w:line="264" w:lineRule="auto"/>
              <w:jc w:val="center"/>
            </w:pPr>
            <w:r>
              <w:rPr>
                <w:color w:val="000000"/>
                <w:sz w:val="24"/>
                <w:szCs w:val="24"/>
              </w:rPr>
              <w:t>☐</w:t>
            </w:r>
          </w:p>
        </w:tc>
      </w:tr>
      <w:tr w:rsidR="00425FBA" w14:paraId="2EAC3162" w14:textId="77777777">
        <w:tc>
          <w:tcPr>
            <w:tcW w:w="82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60" w14:textId="7D8A22F7" w:rsidR="00425FBA" w:rsidRDefault="00421EEB">
            <w:pPr>
              <w:spacing w:line="264" w:lineRule="auto"/>
            </w:pPr>
            <w:r>
              <w:rPr>
                <w:color w:val="000000"/>
              </w:rPr>
              <w:t>If the institution is a company or incorporated: proof of incorporation.</w:t>
            </w:r>
          </w:p>
        </w:tc>
        <w:tc>
          <w:tcPr>
            <w:tcW w:w="18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61" w14:textId="77777777" w:rsidR="00425FBA" w:rsidRDefault="00421EEB">
            <w:pPr>
              <w:spacing w:line="264" w:lineRule="auto"/>
              <w:jc w:val="center"/>
            </w:pPr>
            <w:r>
              <w:rPr>
                <w:color w:val="000000"/>
                <w:sz w:val="24"/>
                <w:szCs w:val="24"/>
              </w:rPr>
              <w:t>☐</w:t>
            </w:r>
          </w:p>
        </w:tc>
      </w:tr>
    </w:tbl>
    <w:p w14:paraId="2EAC3163" w14:textId="77777777" w:rsidR="00425FBA" w:rsidRDefault="00421EEB">
      <w:pPr>
        <w:spacing w:before="200" w:after="80" w:line="264" w:lineRule="auto"/>
        <w:jc w:val="center"/>
      </w:pPr>
      <w:r>
        <w:rPr>
          <w:color w:val="000000"/>
        </w:rPr>
        <w:t>- - - - -</w:t>
      </w:r>
    </w:p>
    <w:p w14:paraId="2EAC3164" w14:textId="77777777" w:rsidR="00425FBA" w:rsidRDefault="00421EEB">
      <w:pPr>
        <w:spacing w:after="60" w:line="264" w:lineRule="auto"/>
      </w:pPr>
      <w:r>
        <w:rPr>
          <w:b/>
          <w:bCs/>
          <w:color w:val="000000"/>
        </w:rPr>
        <w:t>Document information</w:t>
      </w:r>
    </w:p>
    <w:tbl>
      <w:tblPr>
        <w:tblW w:w="10080" w:type="dxa"/>
        <w:tblBorders>
          <w:top w:val="single" w:sz="2" w:space="0" w:color="BFBFBF"/>
          <w:left w:val="single" w:sz="2" w:space="0" w:color="BFBFBF"/>
          <w:bottom w:val="single" w:sz="2" w:space="0" w:color="BFBFBF"/>
          <w:right w:val="single" w:sz="2" w:space="0" w:color="BFBFB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400"/>
        <w:gridCol w:w="6080"/>
      </w:tblGrid>
      <w:tr w:rsidR="00425FBA" w14:paraId="2EAC3168" w14:textId="77777777">
        <w:trPr>
          <w:tblHeader/>
        </w:trPr>
        <w:tc>
          <w:tcPr>
            <w:tcW w:w="16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165" w14:textId="77777777" w:rsidR="00425FBA" w:rsidRDefault="00421EEB">
            <w:pPr>
              <w:spacing w:line="264" w:lineRule="auto"/>
            </w:pPr>
            <w:r>
              <w:rPr>
                <w:b/>
                <w:bCs/>
                <w:color w:val="000000"/>
                <w:sz w:val="18"/>
                <w:szCs w:val="18"/>
              </w:rPr>
              <w:t>Version</w:t>
            </w:r>
          </w:p>
        </w:tc>
        <w:tc>
          <w:tcPr>
            <w:tcW w:w="240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166" w14:textId="77777777" w:rsidR="00425FBA" w:rsidRDefault="00421EEB">
            <w:pPr>
              <w:spacing w:line="264" w:lineRule="auto"/>
            </w:pPr>
            <w:r>
              <w:rPr>
                <w:b/>
                <w:bCs/>
                <w:color w:val="000000"/>
                <w:sz w:val="18"/>
                <w:szCs w:val="18"/>
              </w:rPr>
              <w:t>Date</w:t>
            </w:r>
          </w:p>
        </w:tc>
        <w:tc>
          <w:tcPr>
            <w:tcW w:w="6080" w:type="dxa"/>
            <w:tcBorders>
              <w:top w:val="single" w:sz="2" w:space="0" w:color="BFBFBF"/>
              <w:left w:val="single" w:sz="2" w:space="0" w:color="BFBFBF"/>
              <w:bottom w:val="single" w:sz="2" w:space="0" w:color="BFBFBF"/>
              <w:right w:val="single" w:sz="2" w:space="0" w:color="BFBFBF"/>
            </w:tcBorders>
            <w:shd w:val="clear" w:color="auto" w:fill="F2F2F2"/>
            <w:tcMar>
              <w:top w:w="50" w:type="dxa"/>
              <w:left w:w="100" w:type="dxa"/>
              <w:bottom w:w="50" w:type="dxa"/>
              <w:right w:w="100" w:type="dxa"/>
            </w:tcMar>
            <w:vAlign w:val="center"/>
          </w:tcPr>
          <w:p w14:paraId="2EAC3167" w14:textId="77777777" w:rsidR="00425FBA" w:rsidRDefault="00421EEB">
            <w:pPr>
              <w:spacing w:line="264" w:lineRule="auto"/>
            </w:pPr>
            <w:r>
              <w:rPr>
                <w:b/>
                <w:bCs/>
                <w:color w:val="000000"/>
                <w:sz w:val="18"/>
                <w:szCs w:val="18"/>
              </w:rPr>
              <w:t>Description</w:t>
            </w:r>
          </w:p>
        </w:tc>
      </w:tr>
      <w:tr w:rsidR="00425FBA" w14:paraId="2EAC316C" w14:textId="77777777">
        <w:tc>
          <w:tcPr>
            <w:tcW w:w="16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69" w14:textId="77777777" w:rsidR="00425FBA" w:rsidRDefault="00421EEB">
            <w:pPr>
              <w:spacing w:line="264" w:lineRule="auto"/>
            </w:pPr>
            <w:r>
              <w:rPr>
                <w:color w:val="000000"/>
              </w:rPr>
              <w:t>02.0</w:t>
            </w:r>
          </w:p>
        </w:tc>
        <w:tc>
          <w:tcPr>
            <w:tcW w:w="240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6A" w14:textId="1961D3B9" w:rsidR="00425FBA" w:rsidRDefault="00A25E58">
            <w:pPr>
              <w:spacing w:line="264" w:lineRule="auto"/>
            </w:pPr>
            <w:r>
              <w:t xml:space="preserve">28 </w:t>
            </w:r>
            <w:r w:rsidR="00F34998">
              <w:t>October 2026</w:t>
            </w:r>
          </w:p>
        </w:tc>
        <w:tc>
          <w:tcPr>
            <w:tcW w:w="6080" w:type="dxa"/>
            <w:tcBorders>
              <w:top w:val="single" w:sz="2" w:space="0" w:color="BFBFBF"/>
              <w:left w:val="single" w:sz="2" w:space="0" w:color="BFBFBF"/>
              <w:bottom w:val="single" w:sz="2" w:space="0" w:color="BFBFBF"/>
              <w:right w:val="single" w:sz="2" w:space="0" w:color="BFBFBF"/>
            </w:tcBorders>
            <w:tcMar>
              <w:top w:w="50" w:type="dxa"/>
              <w:left w:w="100" w:type="dxa"/>
              <w:bottom w:w="50" w:type="dxa"/>
              <w:right w:w="100" w:type="dxa"/>
            </w:tcMar>
            <w:vAlign w:val="center"/>
          </w:tcPr>
          <w:p w14:paraId="2EAC316B" w14:textId="31EFAF80" w:rsidR="00425FBA" w:rsidRDefault="00421EEB">
            <w:pPr>
              <w:spacing w:line="264" w:lineRule="auto"/>
            </w:pPr>
            <w:r>
              <w:rPr>
                <w:color w:val="000000"/>
              </w:rPr>
              <w:t xml:space="preserve">Aligned with </w:t>
            </w:r>
            <w:r w:rsidR="00A25E58">
              <w:rPr>
                <w:color w:val="000000"/>
              </w:rPr>
              <w:t>draft P</w:t>
            </w:r>
            <w:r>
              <w:rPr>
                <w:color w:val="000000"/>
              </w:rPr>
              <w:t>rocedure: International Registry and Additional Registry Services, version 02.0.</w:t>
            </w:r>
          </w:p>
        </w:tc>
      </w:tr>
    </w:tbl>
    <w:p w14:paraId="2EAC316D" w14:textId="77777777" w:rsidR="00425FBA" w:rsidRDefault="00421EEB">
      <w:pPr>
        <w:spacing w:before="80" w:line="264" w:lineRule="auto"/>
      </w:pPr>
      <w:r>
        <w:rPr>
          <w:color w:val="808080"/>
          <w:sz w:val="16"/>
          <w:szCs w:val="16"/>
        </w:rPr>
        <w:t>Decision Class: Regulatory   |   Document Type: Form   |   Business Function: Registration</w:t>
      </w:r>
    </w:p>
    <w:sectPr w:rsidR="00425FBA">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43E8" w14:textId="77777777" w:rsidR="00421EEB" w:rsidRDefault="00421EEB" w:rsidP="005A4102">
      <w:r>
        <w:separator/>
      </w:r>
    </w:p>
  </w:endnote>
  <w:endnote w:type="continuationSeparator" w:id="0">
    <w:p w14:paraId="5DEB00BA" w14:textId="77777777" w:rsidR="00421EEB" w:rsidRDefault="00421EEB" w:rsidP="005A4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2F632" w14:textId="77777777" w:rsidR="00421EEB" w:rsidRDefault="00421EEB" w:rsidP="005A4102">
      <w:r>
        <w:separator/>
      </w:r>
    </w:p>
  </w:footnote>
  <w:footnote w:type="continuationSeparator" w:id="0">
    <w:p w14:paraId="116AF5F7" w14:textId="77777777" w:rsidR="00421EEB" w:rsidRDefault="00421EEB" w:rsidP="005A41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17D01"/>
    <w:multiLevelType w:val="hybridMultilevel"/>
    <w:tmpl w:val="EBB2AA20"/>
    <w:lvl w:ilvl="0" w:tplc="02A23ED2">
      <w:start w:val="1"/>
      <w:numFmt w:val="bullet"/>
      <w:lvlText w:val="●"/>
      <w:lvlJc w:val="left"/>
      <w:pPr>
        <w:ind w:left="720" w:hanging="360"/>
      </w:pPr>
    </w:lvl>
    <w:lvl w:ilvl="1" w:tplc="7EEC9222">
      <w:start w:val="1"/>
      <w:numFmt w:val="bullet"/>
      <w:lvlText w:val="○"/>
      <w:lvlJc w:val="left"/>
      <w:pPr>
        <w:ind w:left="1440" w:hanging="360"/>
      </w:pPr>
    </w:lvl>
    <w:lvl w:ilvl="2" w:tplc="C38A376E">
      <w:start w:val="1"/>
      <w:numFmt w:val="bullet"/>
      <w:lvlText w:val="■"/>
      <w:lvlJc w:val="left"/>
      <w:pPr>
        <w:ind w:left="2160" w:hanging="360"/>
      </w:pPr>
    </w:lvl>
    <w:lvl w:ilvl="3" w:tplc="F7F29744">
      <w:start w:val="1"/>
      <w:numFmt w:val="bullet"/>
      <w:lvlText w:val="●"/>
      <w:lvlJc w:val="left"/>
      <w:pPr>
        <w:ind w:left="2880" w:hanging="360"/>
      </w:pPr>
    </w:lvl>
    <w:lvl w:ilvl="4" w:tplc="83F857AC">
      <w:start w:val="1"/>
      <w:numFmt w:val="bullet"/>
      <w:lvlText w:val="○"/>
      <w:lvlJc w:val="left"/>
      <w:pPr>
        <w:ind w:left="3600" w:hanging="360"/>
      </w:pPr>
    </w:lvl>
    <w:lvl w:ilvl="5" w:tplc="D03648F4">
      <w:start w:val="1"/>
      <w:numFmt w:val="bullet"/>
      <w:lvlText w:val="■"/>
      <w:lvlJc w:val="left"/>
      <w:pPr>
        <w:ind w:left="4320" w:hanging="360"/>
      </w:pPr>
    </w:lvl>
    <w:lvl w:ilvl="6" w:tplc="2368AC6A">
      <w:start w:val="1"/>
      <w:numFmt w:val="bullet"/>
      <w:lvlText w:val="●"/>
      <w:lvlJc w:val="left"/>
      <w:pPr>
        <w:ind w:left="5040" w:hanging="360"/>
      </w:pPr>
    </w:lvl>
    <w:lvl w:ilvl="7" w:tplc="E0DE44B6">
      <w:start w:val="1"/>
      <w:numFmt w:val="bullet"/>
      <w:lvlText w:val="●"/>
      <w:lvlJc w:val="left"/>
      <w:pPr>
        <w:ind w:left="5760" w:hanging="360"/>
      </w:pPr>
    </w:lvl>
    <w:lvl w:ilvl="8" w:tplc="6CBCFAA6">
      <w:start w:val="1"/>
      <w:numFmt w:val="bullet"/>
      <w:lvlText w:val="●"/>
      <w:lvlJc w:val="left"/>
      <w:pPr>
        <w:ind w:left="6480" w:hanging="360"/>
      </w:pPr>
    </w:lvl>
  </w:abstractNum>
  <w:num w:numId="1" w16cid:durableId="480446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FBA"/>
    <w:rsid w:val="000C4B12"/>
    <w:rsid w:val="00151226"/>
    <w:rsid w:val="001857CC"/>
    <w:rsid w:val="00223702"/>
    <w:rsid w:val="00233321"/>
    <w:rsid w:val="002C6E90"/>
    <w:rsid w:val="003A0C60"/>
    <w:rsid w:val="00421EEB"/>
    <w:rsid w:val="00422DFC"/>
    <w:rsid w:val="00425FBA"/>
    <w:rsid w:val="00447398"/>
    <w:rsid w:val="00483A9B"/>
    <w:rsid w:val="004E3572"/>
    <w:rsid w:val="005131B9"/>
    <w:rsid w:val="005663EA"/>
    <w:rsid w:val="005A4102"/>
    <w:rsid w:val="00611653"/>
    <w:rsid w:val="0072052B"/>
    <w:rsid w:val="007D15C7"/>
    <w:rsid w:val="007E0699"/>
    <w:rsid w:val="007F6A83"/>
    <w:rsid w:val="00897556"/>
    <w:rsid w:val="008F1947"/>
    <w:rsid w:val="00914AB2"/>
    <w:rsid w:val="00966074"/>
    <w:rsid w:val="00982F6E"/>
    <w:rsid w:val="00A25E58"/>
    <w:rsid w:val="00B0306F"/>
    <w:rsid w:val="00E57B69"/>
    <w:rsid w:val="00F3499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C309F"/>
  <w15:docId w15:val="{533C4058-1052-4E79-A596-470BBCE4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A4102"/>
    <w:pPr>
      <w:tabs>
        <w:tab w:val="center" w:pos="4513"/>
        <w:tab w:val="right" w:pos="9026"/>
      </w:tabs>
    </w:pPr>
  </w:style>
  <w:style w:type="character" w:customStyle="1" w:styleId="HeaderChar">
    <w:name w:val="Header Char"/>
    <w:basedOn w:val="DefaultParagraphFont"/>
    <w:link w:val="Header"/>
    <w:uiPriority w:val="99"/>
    <w:rsid w:val="005A4102"/>
  </w:style>
  <w:style w:type="paragraph" w:styleId="Footer">
    <w:name w:val="footer"/>
    <w:basedOn w:val="Normal"/>
    <w:link w:val="FooterChar"/>
    <w:uiPriority w:val="99"/>
    <w:unhideWhenUsed/>
    <w:rsid w:val="005A4102"/>
    <w:pPr>
      <w:tabs>
        <w:tab w:val="center" w:pos="4513"/>
        <w:tab w:val="right" w:pos="9026"/>
      </w:tabs>
    </w:pPr>
  </w:style>
  <w:style w:type="character" w:customStyle="1" w:styleId="FooterChar">
    <w:name w:val="Footer Char"/>
    <w:basedOn w:val="DefaultParagraphFont"/>
    <w:link w:val="Footer"/>
    <w:uiPriority w:val="99"/>
    <w:rsid w:val="005A4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653</Words>
  <Characters>3244</Characters>
  <Application>Microsoft Office Word</Application>
  <DocSecurity>0</DocSecurity>
  <Lines>135</Lines>
  <Paragraphs>121</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Huyen Tran (Quinn)</cp:lastModifiedBy>
  <cp:revision>2</cp:revision>
  <dcterms:created xsi:type="dcterms:W3CDTF">2026-10-28T13:43:00Z</dcterms:created>
  <dcterms:modified xsi:type="dcterms:W3CDTF">2026-10-28T13:43:00Z</dcterms:modified>
</cp:coreProperties>
</file>